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A8DFE" w14:textId="77777777" w:rsidR="00907A08" w:rsidRDefault="00907A08"/>
    <w:sdt>
      <w:sdtPr>
        <w:id w:val="-2147119191"/>
        <w:docPartObj>
          <w:docPartGallery w:val="Cover Pages"/>
          <w:docPartUnique/>
        </w:docPartObj>
      </w:sdtPr>
      <w:sdtEndPr>
        <w:rPr>
          <w:rFonts w:ascii="Calibri" w:eastAsia="Calibri" w:hAnsi="Calibri" w:cs="Calibri"/>
          <w:b/>
          <w:color w:val="000000"/>
          <w:sz w:val="48"/>
          <w:szCs w:val="48"/>
        </w:rPr>
      </w:sdtEndPr>
      <w:sdtContent>
        <w:p w14:paraId="4EF6078A" w14:textId="77777777" w:rsidR="00907A08" w:rsidRDefault="00CD6B13">
          <w:r w:rsidRPr="00CD6B13">
            <w:rPr>
              <w:noProof/>
              <w:lang w:eastAsia="it-IT"/>
            </w:rPr>
            <w:drawing>
              <wp:anchor distT="0" distB="0" distL="114300" distR="114300" simplePos="0" relativeHeight="251668480" behindDoc="0" locked="0" layoutInCell="1" allowOverlap="1" wp14:anchorId="5555E950" wp14:editId="5BE49647">
                <wp:simplePos x="0" y="0"/>
                <wp:positionH relativeFrom="column">
                  <wp:posOffset>3053080</wp:posOffset>
                </wp:positionH>
                <wp:positionV relativeFrom="paragraph">
                  <wp:posOffset>170815</wp:posOffset>
                </wp:positionV>
                <wp:extent cx="522605" cy="522605"/>
                <wp:effectExtent l="0" t="0" r="0" b="0"/>
                <wp:wrapTopAndBottom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605" cy="522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CD6B13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69504" behindDoc="0" locked="0" layoutInCell="1" allowOverlap="1" wp14:anchorId="6B65FC87" wp14:editId="4295C5F9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862965</wp:posOffset>
                    </wp:positionV>
                    <wp:extent cx="6661785" cy="1769110"/>
                    <wp:effectExtent l="0" t="0" r="5715" b="2540"/>
                    <wp:wrapSquare wrapText="bothSides"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61785" cy="17691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80F3A" w14:textId="77777777" w:rsidR="00CD6B13" w:rsidRPr="00B15B67" w:rsidRDefault="00CD6B13" w:rsidP="00CD6B13">
                                <w:pPr>
                                  <w:jc w:val="center"/>
                                  <w:rPr>
                                    <w:sz w:val="28"/>
                                  </w:rPr>
                                </w:pPr>
                                <w:r w:rsidRPr="00B15B67">
                                  <w:rPr>
                                    <w:sz w:val="40"/>
                                  </w:rPr>
                                  <w:t>IC VERDI CAFARO</w:t>
                                </w:r>
                              </w:p>
                              <w:p w14:paraId="61AD057A" w14:textId="77777777" w:rsidR="00CD6B13" w:rsidRPr="00B15B67" w:rsidRDefault="00CD6B13" w:rsidP="00CD6B13">
                                <w:pPr>
                                  <w:widowControl w:val="0"/>
                                  <w:jc w:val="center"/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</w:pPr>
                                <w:r w:rsidRPr="00B15B67">
                                  <w:rPr>
                                    <w:rFonts w:ascii="Bookman Old Style" w:hAnsi="Bookman Old Style"/>
                                    <w:i/>
                                    <w:sz w:val="20"/>
                                    <w:szCs w:val="28"/>
                                  </w:rPr>
                                  <w:t>ISTITUTO COMPRENSIVO STATALE</w:t>
                                </w:r>
                              </w:p>
                              <w:p w14:paraId="45B7F841" w14:textId="77777777" w:rsidR="00CD6B13" w:rsidRDefault="00CD6B13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  <w:r w:rsidRPr="00B15B67"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  <w:t>SCUOLA DELL’INFANZIA, PRIMARIA E SECONDARIA DI PRIMO GRADO</w:t>
                                </w:r>
                              </w:p>
                              <w:p w14:paraId="3DBBB4C6" w14:textId="77777777" w:rsidR="00CD6B13" w:rsidRPr="00B15B67" w:rsidRDefault="00CD6B13" w:rsidP="00CD6B13">
                                <w:pPr>
                                  <w:jc w:val="center"/>
                                  <w:rPr>
                                    <w:b/>
                                    <w:bCs/>
                                    <w:color w:val="000000"/>
                                    <w:sz w:val="18"/>
                                  </w:rPr>
                                </w:pPr>
                              </w:p>
                              <w:tbl>
                                <w:tblPr>
                                  <w:tblW w:w="9974" w:type="dxa"/>
                                  <w:jc w:val="center"/>
                                  <w:tblLook w:val="01E0" w:firstRow="1" w:lastRow="1" w:firstColumn="1" w:lastColumn="1" w:noHBand="0" w:noVBand="0"/>
                                </w:tblPr>
                                <w:tblGrid>
                                  <w:gridCol w:w="9974"/>
                                </w:tblGrid>
                                <w:tr w:rsidR="00CD6B13" w:rsidRPr="00B15B67" w14:paraId="1FCD5131" w14:textId="77777777" w:rsidTr="00C70247">
                                  <w:trPr>
                                    <w:trHeight w:val="233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  <w:shd w:val="clear" w:color="auto" w:fill="0070C0"/>
                                    </w:tcPr>
                                    <w:p w14:paraId="6512DDA1" w14:textId="77777777" w:rsidR="00CD6B13" w:rsidRPr="00B15B67" w:rsidRDefault="00CD6B13" w:rsidP="00C70247">
                                      <w:pPr>
                                        <w:spacing w:line="276" w:lineRule="auto"/>
                                        <w:jc w:val="center"/>
                                        <w:rPr>
                                          <w:rFonts w:ascii="Calligraph421 BT" w:hAnsi="Calligraph421 BT"/>
                                          <w:b/>
                                          <w:i/>
                                          <w:color w:val="000080"/>
                                          <w:sz w:val="16"/>
                                        </w:rPr>
                                      </w:pPr>
                                    </w:p>
                                  </w:tc>
                                </w:tr>
                                <w:tr w:rsidR="00CD6B13" w:rsidRPr="00B15B67" w14:paraId="74D35375" w14:textId="77777777" w:rsidTr="00C70247">
                                  <w:trPr>
                                    <w:trHeight w:val="678"/>
                                    <w:jc w:val="center"/>
                                  </w:trPr>
                                  <w:tc>
                                    <w:tcPr>
                                      <w:tcW w:w="9974" w:type="dxa"/>
                                    </w:tcPr>
                                    <w:p w14:paraId="22B08744" w14:textId="77777777" w:rsidR="00CD6B13" w:rsidRDefault="00CD6B13" w:rsidP="00C7024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</w:pPr>
                                    </w:p>
                                    <w:p w14:paraId="6941F399" w14:textId="77777777" w:rsidR="00CD6B13" w:rsidRPr="00B15B67" w:rsidRDefault="00CD6B13" w:rsidP="00C70247">
                                      <w:pPr>
                                        <w:jc w:val="center"/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</w:pP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4"/>
                                        </w:rPr>
                                        <w:t>Sede centrale</w:t>
                                      </w:r>
                                      <w:r w:rsidRPr="00B15B67">
                                        <w:rPr>
                                          <w:rFonts w:ascii="Arial" w:hAnsi="Arial"/>
                                          <w:b/>
                                          <w:color w:val="003366"/>
                                          <w:sz w:val="16"/>
                                        </w:rPr>
                                        <w:t xml:space="preserve"> Via  G. Verdi, n. 65   -     76123  Andria (BT)</w:t>
                                      </w:r>
                                    </w:p>
                                    <w:p w14:paraId="222B21C1" w14:textId="77777777" w:rsidR="00CD6B13" w:rsidRPr="00B15B67" w:rsidRDefault="00CD6B13" w:rsidP="00C70247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>Telefono 0883 – 246.239 - Fax 0883 - 56.45.45</w:t>
                                      </w:r>
                                    </w:p>
                                    <w:p w14:paraId="6BBAB58A" w14:textId="77777777" w:rsidR="00CD6B13" w:rsidRPr="00B15B67" w:rsidRDefault="00CD6B13" w:rsidP="00C70247">
                                      <w:pPr>
                                        <w:widowControl w:val="0"/>
                                        <w:jc w:val="center"/>
                                        <w:rPr>
                                          <w:sz w:val="20"/>
                                        </w:rPr>
                                      </w:pPr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Cod. Mecc. BAIC86300V           e-mail </w:t>
                                      </w:r>
                                      <w:hyperlink r:id="rId9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      </w:t>
                                      </w:r>
                                      <w:hyperlink r:id="rId10" w:history="1">
                                        <w:r w:rsidRPr="00B15B67">
                                          <w:rPr>
                                            <w:sz w:val="20"/>
                                          </w:rPr>
                                          <w:t>baic86300v@istruzione.it</w:t>
                                        </w:r>
                                      </w:hyperlink>
                                      <w:r w:rsidRPr="00B15B67">
                                        <w:rPr>
                                          <w:sz w:val="20"/>
                                        </w:rPr>
                                        <w:t xml:space="preserve"> (posta certificata)</w:t>
                                      </w:r>
                                    </w:p>
                                  </w:tc>
                                </w:tr>
                              </w:tbl>
                              <w:p w14:paraId="6A35B819" w14:textId="77777777" w:rsidR="00CD6B13" w:rsidRDefault="00CD6B13" w:rsidP="00CD6B1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65FC8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margin-left:0;margin-top:67.95pt;width:524.55pt;height:139.3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" stroked="f">
                    <v:textbox>
                      <w:txbxContent>
                        <w:p w14:paraId="60380F3A" w14:textId="77777777" w:rsidR="00CD6B13" w:rsidRPr="00B15B67" w:rsidRDefault="00CD6B13" w:rsidP="00CD6B13">
                          <w:pPr>
                            <w:jc w:val="center"/>
                            <w:rPr>
                              <w:sz w:val="28"/>
                            </w:rPr>
                          </w:pPr>
                          <w:r w:rsidRPr="00B15B67">
                            <w:rPr>
                              <w:sz w:val="40"/>
                            </w:rPr>
                            <w:t>IC VERDI CAFARO</w:t>
                          </w:r>
                        </w:p>
                        <w:p w14:paraId="61AD057A" w14:textId="77777777" w:rsidR="00CD6B13" w:rsidRPr="00B15B67" w:rsidRDefault="00CD6B13" w:rsidP="00CD6B13">
                          <w:pPr>
                            <w:widowControl w:val="0"/>
                            <w:jc w:val="center"/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</w:pPr>
                          <w:r w:rsidRPr="00B15B67">
                            <w:rPr>
                              <w:rFonts w:ascii="Bookman Old Style" w:hAnsi="Bookman Old Style"/>
                              <w:i/>
                              <w:sz w:val="20"/>
                              <w:szCs w:val="28"/>
                            </w:rPr>
                            <w:t>ISTITUTO COMPRENSIVO STATALE</w:t>
                          </w:r>
                        </w:p>
                        <w:p w14:paraId="45B7F841" w14:textId="77777777" w:rsidR="00CD6B13" w:rsidRDefault="00CD6B13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  <w:r w:rsidRPr="00B15B67"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  <w:t>SCUOLA DELL’INFANZIA, PRIMARIA E SECONDARIA DI PRIMO GRADO</w:t>
                          </w:r>
                        </w:p>
                        <w:p w14:paraId="3DBBB4C6" w14:textId="77777777" w:rsidR="00CD6B13" w:rsidRPr="00B15B67" w:rsidRDefault="00CD6B13" w:rsidP="00CD6B1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18"/>
                            </w:rPr>
                          </w:pPr>
                        </w:p>
                        <w:tbl>
                          <w:tblPr>
                            <w:tblW w:w="9974" w:type="dxa"/>
                            <w:jc w:val="center"/>
                            <w:tblLook w:val="01E0" w:firstRow="1" w:lastRow="1" w:firstColumn="1" w:lastColumn="1" w:noHBand="0" w:noVBand="0"/>
                          </w:tblPr>
                          <w:tblGrid>
                            <w:gridCol w:w="9974"/>
                          </w:tblGrid>
                          <w:tr w:rsidR="00CD6B13" w:rsidRPr="00B15B67" w14:paraId="1FCD5131" w14:textId="77777777" w:rsidTr="00C70247">
                            <w:trPr>
                              <w:trHeight w:val="233"/>
                              <w:jc w:val="center"/>
                            </w:trPr>
                            <w:tc>
                              <w:tcPr>
                                <w:tcW w:w="9974" w:type="dxa"/>
                                <w:shd w:val="clear" w:color="auto" w:fill="0070C0"/>
                              </w:tcPr>
                              <w:p w14:paraId="6512DDA1" w14:textId="77777777" w:rsidR="00CD6B13" w:rsidRPr="00B15B67" w:rsidRDefault="00CD6B13" w:rsidP="00C70247">
                                <w:pPr>
                                  <w:spacing w:line="276" w:lineRule="auto"/>
                                  <w:jc w:val="center"/>
                                  <w:rPr>
                                    <w:rFonts w:ascii="Calligraph421 BT" w:hAnsi="Calligraph421 BT"/>
                                    <w:b/>
                                    <w:i/>
                                    <w:color w:val="000080"/>
                                    <w:sz w:val="16"/>
                                  </w:rPr>
                                </w:pPr>
                              </w:p>
                            </w:tc>
                          </w:tr>
                          <w:tr w:rsidR="00CD6B13" w:rsidRPr="00B15B67" w14:paraId="74D35375" w14:textId="77777777" w:rsidTr="00C70247">
                            <w:trPr>
                              <w:trHeight w:val="678"/>
                              <w:jc w:val="center"/>
                            </w:trPr>
                            <w:tc>
                              <w:tcPr>
                                <w:tcW w:w="9974" w:type="dxa"/>
                              </w:tcPr>
                              <w:p w14:paraId="22B08744" w14:textId="77777777" w:rsidR="00CD6B13" w:rsidRDefault="00CD6B13" w:rsidP="00C70247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</w:pPr>
                              </w:p>
                              <w:p w14:paraId="6941F399" w14:textId="77777777" w:rsidR="00CD6B13" w:rsidRPr="00B15B67" w:rsidRDefault="00CD6B13" w:rsidP="00C70247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</w:pP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4"/>
                                  </w:rPr>
                                  <w:t>Sede centrale</w:t>
                                </w:r>
                                <w:r w:rsidRPr="00B15B67">
                                  <w:rPr>
                                    <w:rFonts w:ascii="Arial" w:hAnsi="Arial"/>
                                    <w:b/>
                                    <w:color w:val="003366"/>
                                    <w:sz w:val="16"/>
                                  </w:rPr>
                                  <w:t xml:space="preserve"> Via  G. Verdi, n. 65   -     76123  Andria (BT)</w:t>
                                </w:r>
                              </w:p>
                              <w:p w14:paraId="222B21C1" w14:textId="77777777" w:rsidR="00CD6B13" w:rsidRPr="00B15B67" w:rsidRDefault="00CD6B13" w:rsidP="00C70247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>Telefono 0883 – 246.239 - Fax 0883 - 56.45.45</w:t>
                                </w:r>
                              </w:p>
                              <w:p w14:paraId="6BBAB58A" w14:textId="77777777" w:rsidR="00CD6B13" w:rsidRPr="00B15B67" w:rsidRDefault="00CD6B13" w:rsidP="00C70247">
                                <w:pPr>
                                  <w:widowControl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B15B67">
                                  <w:rPr>
                                    <w:sz w:val="20"/>
                                  </w:rPr>
                                  <w:t xml:space="preserve">Cod. Mecc. BAIC86300V           e-mail </w:t>
                                </w:r>
                                <w:hyperlink r:id="rId11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      </w:t>
                                </w:r>
                                <w:hyperlink r:id="rId12" w:history="1">
                                  <w:r w:rsidRPr="00B15B67">
                                    <w:rPr>
                                      <w:sz w:val="20"/>
                                    </w:rPr>
                                    <w:t>baic86300v@istruzione.it</w:t>
                                  </w:r>
                                </w:hyperlink>
                                <w:r w:rsidRPr="00B15B67">
                                  <w:rPr>
                                    <w:sz w:val="20"/>
                                  </w:rPr>
                                  <w:t xml:space="preserve"> (posta certificata)</w:t>
                                </w:r>
                              </w:p>
                            </w:tc>
                          </w:tr>
                        </w:tbl>
                        <w:p w14:paraId="6A35B819" w14:textId="77777777" w:rsidR="00CD6B13" w:rsidRDefault="00CD6B13" w:rsidP="00CD6B13">
                          <w:pPr>
                            <w:jc w:val="center"/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tbl>
          <w:tblPr>
            <w:tblStyle w:val="Tabellagriglia5scura-colore1"/>
            <w:tblW w:w="8833" w:type="dxa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4101"/>
            <w:gridCol w:w="33"/>
            <w:gridCol w:w="4699"/>
          </w:tblGrid>
          <w:tr w:rsidR="00CD6B13" w:rsidRPr="001F5370" w14:paraId="3B9E488D" w14:textId="77777777" w:rsidTr="007B4CD7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trHeight w:val="135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4F8C10CC" w14:textId="77777777" w:rsidR="00CD6B13" w:rsidRPr="001F5370" w:rsidRDefault="00CD6B13" w:rsidP="00C70247">
                <w:pPr>
                  <w:ind w:right="289"/>
                  <w:jc w:val="right"/>
                  <w:rPr>
                    <w:b w:val="0"/>
                    <w:bCs w:val="0"/>
                  </w:rPr>
                </w:pPr>
                <w:r w:rsidRPr="00CD6B13">
                  <w:rPr>
                    <w:sz w:val="36"/>
                  </w:rPr>
                  <w:t>Scuola dell’INFANZIA e PRIMARIA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4B6D4FE1" w14:textId="77777777" w:rsidR="00CD6B13" w:rsidRPr="001F5370" w:rsidRDefault="00CD6B13" w:rsidP="00C70247">
                <w:pPr>
                  <w:ind w:right="289"/>
                  <w:jc w:val="right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96"/>
                    <w:szCs w:val="40"/>
                    <w:lang w:eastAsia="en-US"/>
                  </w:rPr>
                  <w:t>PEI</w:t>
                </w:r>
              </w:p>
            </w:tc>
          </w:tr>
          <w:tr w:rsidR="00CD6B13" w:rsidRPr="001F5370" w14:paraId="7701FC0F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1773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42520C95" w14:textId="77777777" w:rsidR="00CD6B13" w:rsidRPr="001F5370" w:rsidRDefault="00CD6B13" w:rsidP="00C70247">
                <w:pPr>
                  <w:ind w:right="-285"/>
                </w:pP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60B99548" w14:textId="77777777" w:rsidR="00CD6B13" w:rsidRDefault="00CD6B13" w:rsidP="00C70247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P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 xml:space="preserve">iano 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Educativ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4AA0CD3D" w14:textId="77777777" w:rsidR="00CD6B13" w:rsidRPr="001F5370" w:rsidRDefault="00CD6B13" w:rsidP="00C70247">
                <w:pPr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Individualizzat</w:t>
                </w:r>
                <w:r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o</w:t>
                </w:r>
              </w:p>
              <w:p w14:paraId="15EE6E16" w14:textId="77777777" w:rsidR="00CD6B13" w:rsidRPr="001F5370" w:rsidRDefault="00CD6B13" w:rsidP="00C70247">
                <w:pPr>
                  <w:ind w:right="55"/>
                  <w:jc w:val="righ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40"/>
                    <w:szCs w:val="40"/>
                  </w:rPr>
                </w:pPr>
                <w:r w:rsidRPr="001F5370">
                  <w:rPr>
                    <w:rFonts w:ascii="Calibri" w:hAnsi="Calibri" w:cs="Calibri"/>
                    <w:sz w:val="40"/>
                    <w:szCs w:val="40"/>
                  </w:rPr>
                  <w:t>[</w:t>
                </w:r>
                <w:r w:rsidRPr="001F5370">
                  <w:rPr>
                    <w:rFonts w:ascii="Calibri" w:hAnsi="Calibri" w:cs="Calibri"/>
                    <w:sz w:val="40"/>
                    <w:szCs w:val="40"/>
                    <w:lang w:eastAsia="en-US"/>
                  </w:rPr>
                  <w:t>LEGGE 104/92</w:t>
                </w:r>
                <w:r w:rsidRPr="001F5370">
                  <w:rPr>
                    <w:rFonts w:ascii="Calibri" w:hAnsi="Calibri" w:cs="Calibri"/>
                    <w:iCs/>
                    <w:sz w:val="40"/>
                    <w:szCs w:val="40"/>
                  </w:rPr>
                  <w:t>]</w:t>
                </w:r>
              </w:p>
            </w:tc>
          </w:tr>
          <w:tr w:rsidR="00CD6B13" w:rsidRPr="001F5370" w14:paraId="45261887" w14:textId="77777777" w:rsidTr="007B4CD7">
            <w:trPr>
              <w:trHeight w:val="106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34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222FC2E3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Alunno</w:t>
                </w:r>
              </w:p>
            </w:tc>
            <w:tc>
              <w:tcPr>
                <w:tcW w:w="4699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1D5446A0" w14:textId="77777777" w:rsidR="00CD6B13" w:rsidRPr="001F5370" w:rsidRDefault="00CD6B13" w:rsidP="00C70247">
                <w:pPr>
                  <w:ind w:right="-285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66313D4B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6187D9EB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jc w:val="right"/>
                  <w:rPr>
                    <w:sz w:val="36"/>
                  </w:rPr>
                </w:pPr>
                <w:r w:rsidRPr="001F5370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Classe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33BFF546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3BA813F4" w14:textId="77777777" w:rsidTr="007B4CD7">
            <w:trPr>
              <w:trHeight w:val="372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0A094F4D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1F5370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Scuola</w:t>
                </w:r>
                <w:r w:rsidRPr="001F5370">
                  <w:rPr>
                    <w:rStyle w:val="Rimandonotaapidipagina"/>
                    <w:rFonts w:ascii="Calibri" w:hAnsi="Calibri" w:cs="Calibri"/>
                    <w:sz w:val="36"/>
                    <w:szCs w:val="28"/>
                    <w:lang w:eastAsia="en-US"/>
                  </w:rPr>
                  <w:footnoteReference w:id="1"/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2233E36A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01077F62" w14:textId="77777777" w:rsidTr="007B4CD7">
            <w:tr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3A124531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jc w:val="right"/>
                  <w:rPr>
                    <w:sz w:val="36"/>
                  </w:rPr>
                </w:pPr>
                <w:r w:rsidRPr="001F5370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Anno scolastico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69F54290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  <w:tr w:rsidR="00CD6B13" w:rsidRPr="001F5370" w14:paraId="4F3EE6B8" w14:textId="77777777" w:rsidTr="007B4CD7">
            <w:trPr>
              <w:trHeight w:val="418"/>
              <w:jc w:val="center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101" w:type="dxa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</w:tcPr>
              <w:p w14:paraId="17AE89C0" w14:textId="77777777" w:rsidR="00CD6B13" w:rsidRPr="001F5370" w:rsidRDefault="00CD6B13" w:rsidP="00C70247">
                <w:pPr>
                  <w:ind w:right="284"/>
                  <w:jc w:val="right"/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</w:pP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Docent</w:t>
                </w:r>
                <w:r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e sp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e</w:t>
                </w:r>
                <w:r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>cializzato</w:t>
                </w:r>
                <w:r w:rsidRPr="00CB0227">
                  <w:rPr>
                    <w:rFonts w:ascii="Calibri" w:hAnsi="Calibri" w:cs="Calibri"/>
                    <w:sz w:val="36"/>
                    <w:szCs w:val="28"/>
                    <w:lang w:eastAsia="en-US"/>
                  </w:rPr>
                  <w:t xml:space="preserve"> </w:t>
                </w:r>
              </w:p>
            </w:tc>
            <w:tc>
              <w:tcPr>
                <w:tcW w:w="4732" w:type="dxa"/>
                <w:gridSpan w:val="2"/>
                <w:tcBorders>
                  <w:top w:val="single" w:sz="36" w:space="0" w:color="5B9BD5" w:themeColor="accent1"/>
                  <w:bottom w:val="single" w:sz="36" w:space="0" w:color="5B9BD5" w:themeColor="accent1"/>
                </w:tcBorders>
                <w:shd w:val="clear" w:color="auto" w:fill="auto"/>
                <w:vAlign w:val="center"/>
              </w:tcPr>
              <w:p w14:paraId="1DE7589B" w14:textId="77777777" w:rsidR="00CD6B13" w:rsidRPr="001F5370" w:rsidRDefault="00CD6B13" w:rsidP="00C70247">
                <w:pPr>
                  <w:tabs>
                    <w:tab w:val="left" w:pos="3318"/>
                  </w:tabs>
                  <w:ind w:right="284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36"/>
                  </w:rPr>
                </w:pPr>
              </w:p>
            </w:tc>
          </w:tr>
        </w:tbl>
        <w:p w14:paraId="3B261013" w14:textId="77777777" w:rsidR="00AB113F" w:rsidRPr="003F41BC" w:rsidRDefault="00907A08" w:rsidP="003F41BC">
          <w:pPr>
            <w:suppressAutoHyphens w:val="0"/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</w:pPr>
          <w:r>
            <w:rPr>
              <w:rFonts w:ascii="Calibri" w:eastAsia="Calibri" w:hAnsi="Calibri" w:cs="Calibri"/>
              <w:b/>
              <w:noProof/>
              <w:sz w:val="48"/>
              <w:szCs w:val="4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6D8AFE9" wp14:editId="41E137F0">
                    <wp:simplePos x="0" y="0"/>
                    <wp:positionH relativeFrom="column">
                      <wp:posOffset>-130175</wp:posOffset>
                    </wp:positionH>
                    <wp:positionV relativeFrom="paragraph">
                      <wp:posOffset>7507232</wp:posOffset>
                    </wp:positionV>
                    <wp:extent cx="6202017" cy="1221094"/>
                    <wp:effectExtent l="0" t="0" r="0" b="0"/>
                    <wp:wrapNone/>
                    <wp:docPr id="2" name="Casella di tes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202017" cy="12210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90569D" w14:textId="77777777" w:rsidR="00907A08" w:rsidRDefault="00907A08" w:rsidP="00907A08">
                                <w:r>
                                  <w:t xml:space="preserve">STUDENTE/SSA </w:t>
                                </w:r>
                                <w:r w:rsidRPr="006F0ADB">
                                  <w:rPr>
                                    <w:sz w:val="18"/>
                                    <w:szCs w:val="18"/>
                                  </w:rPr>
                                  <w:t>(INIZIALI)</w:t>
                                </w:r>
                                <w:r>
                                  <w:t xml:space="preserve">: </w:t>
                                </w:r>
                              </w:p>
                              <w:p w14:paraId="085792BD" w14:textId="77777777" w:rsidR="00907A08" w:rsidRDefault="00907A08" w:rsidP="00907A08"/>
                              <w:p w14:paraId="22A51E00" w14:textId="77777777" w:rsidR="00907A08" w:rsidRDefault="00907A08" w:rsidP="00907A08">
                                <w:r>
                                  <w:t>CLASSE:</w:t>
                                </w:r>
                              </w:p>
                              <w:p w14:paraId="337CA876" w14:textId="77777777" w:rsidR="00907A08" w:rsidRDefault="00907A08" w:rsidP="00907A08"/>
                              <w:p w14:paraId="50579520" w14:textId="77777777" w:rsidR="00907A08" w:rsidRDefault="00907A08" w:rsidP="00907A08">
                                <w:r>
                                  <w:t>DOCENTE SPECIALIZZATO/A: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D8AFE9" id="_x0000_s1027" type="#_x0000_t202" style="position:absolute;margin-left:-10.25pt;margin-top:591.1pt;width:488.35pt;height:96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" fillcolor="white [3201]" stroked="f" strokeweight=".5pt">
                    <v:textbox>
                      <w:txbxContent>
                        <w:p w14:paraId="3C90569D" w14:textId="77777777" w:rsidR="00907A08" w:rsidRDefault="00907A08" w:rsidP="00907A08">
                          <w:r>
                            <w:t xml:space="preserve">STUDENTE/SSA </w:t>
                          </w:r>
                          <w:r w:rsidRPr="006F0ADB">
                            <w:rPr>
                              <w:sz w:val="18"/>
                              <w:szCs w:val="18"/>
                            </w:rPr>
                            <w:t>(INIZIALI)</w:t>
                          </w:r>
                          <w:r>
                            <w:t xml:space="preserve">: </w:t>
                          </w:r>
                        </w:p>
                        <w:p w14:paraId="085792BD" w14:textId="77777777" w:rsidR="00907A08" w:rsidRDefault="00907A08" w:rsidP="00907A08"/>
                        <w:p w14:paraId="22A51E00" w14:textId="77777777" w:rsidR="00907A08" w:rsidRDefault="00907A08" w:rsidP="00907A08">
                          <w:r>
                            <w:t>CLASSE:</w:t>
                          </w:r>
                        </w:p>
                        <w:p w14:paraId="337CA876" w14:textId="77777777" w:rsidR="00907A08" w:rsidRDefault="00907A08" w:rsidP="00907A08"/>
                        <w:p w14:paraId="50579520" w14:textId="77777777" w:rsidR="00907A08" w:rsidRDefault="00907A08" w:rsidP="00907A08">
                          <w:r>
                            <w:t>DOCENTE SPECIALIZZATO/A: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 w:cs="Calibri"/>
              <w:b/>
              <w:color w:val="000000"/>
              <w:sz w:val="48"/>
              <w:szCs w:val="48"/>
            </w:rPr>
            <w:br w:type="page"/>
          </w:r>
        </w:p>
      </w:sdtContent>
    </w:sdt>
    <w:p w14:paraId="3E43885D" w14:textId="77777777" w:rsidR="00AB113F" w:rsidRDefault="00AB113F">
      <w:pPr>
        <w:rPr>
          <w:rFonts w:ascii="Calibri" w:eastAsia="Calibri" w:hAnsi="Calibri" w:cs="Calibri"/>
          <w:b/>
          <w:sz w:val="28"/>
          <w:szCs w:val="28"/>
        </w:rPr>
      </w:pPr>
    </w:p>
    <w:tbl>
      <w:tblPr>
        <w:tblStyle w:val="28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2"/>
        <w:gridCol w:w="6065"/>
      </w:tblGrid>
      <w:tr w:rsidR="00AB113F" w14:paraId="20BF7FDB" w14:textId="77777777" w:rsidTr="007B4CD7">
        <w:trPr>
          <w:trHeight w:val="289"/>
        </w:trPr>
        <w:tc>
          <w:tcPr>
            <w:tcW w:w="9067" w:type="dxa"/>
            <w:gridSpan w:val="2"/>
            <w:shd w:val="clear" w:color="auto" w:fill="BDD7EE"/>
          </w:tcPr>
          <w:p w14:paraId="3FD31AF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br w:type="page"/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Cognome e nome alunno/a</w:t>
            </w:r>
          </w:p>
        </w:tc>
      </w:tr>
      <w:tr w:rsidR="00AB113F" w14:paraId="16EB967E" w14:textId="77777777" w:rsidTr="007B4CD7">
        <w:trPr>
          <w:trHeight w:val="248"/>
        </w:trPr>
        <w:tc>
          <w:tcPr>
            <w:tcW w:w="9067" w:type="dxa"/>
            <w:gridSpan w:val="2"/>
            <w:shd w:val="clear" w:color="auto" w:fill="auto"/>
          </w:tcPr>
          <w:p w14:paraId="6D98B88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71F70601" w14:textId="77777777" w:rsidTr="007B4CD7">
        <w:trPr>
          <w:trHeight w:val="289"/>
        </w:trPr>
        <w:tc>
          <w:tcPr>
            <w:tcW w:w="3002" w:type="dxa"/>
            <w:shd w:val="clear" w:color="auto" w:fill="auto"/>
          </w:tcPr>
          <w:p w14:paraId="66F9210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Classe</w:t>
            </w:r>
          </w:p>
        </w:tc>
        <w:tc>
          <w:tcPr>
            <w:tcW w:w="6065" w:type="dxa"/>
            <w:shd w:val="clear" w:color="auto" w:fill="auto"/>
          </w:tcPr>
          <w:p w14:paraId="7E75381F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Sezione</w:t>
            </w:r>
          </w:p>
        </w:tc>
      </w:tr>
      <w:tr w:rsidR="00AB113F" w14:paraId="695F27CD" w14:textId="77777777" w:rsidTr="007B4CD7">
        <w:trPr>
          <w:trHeight w:val="248"/>
        </w:trPr>
        <w:tc>
          <w:tcPr>
            <w:tcW w:w="3002" w:type="dxa"/>
            <w:shd w:val="clear" w:color="auto" w:fill="auto"/>
          </w:tcPr>
          <w:p w14:paraId="2CAE413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065" w:type="dxa"/>
            <w:shd w:val="clear" w:color="auto" w:fill="auto"/>
          </w:tcPr>
          <w:p w14:paraId="340971C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0286C003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680F315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7"/>
        <w:tblW w:w="906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773"/>
        <w:gridCol w:w="7291"/>
      </w:tblGrid>
      <w:tr w:rsidR="00AB113F" w14:paraId="6660CC74" w14:textId="77777777" w:rsidTr="007B4CD7">
        <w:trPr>
          <w:trHeight w:val="234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A24C1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d810 Istruzione informale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(apprendimento a casa o in qualche altro ambiente non-istituzionalizzato)</w:t>
            </w:r>
          </w:p>
        </w:tc>
      </w:tr>
      <w:tr w:rsidR="00AB113F" w14:paraId="0289EBEC" w14:textId="77777777" w:rsidTr="007B4CD7">
        <w:trPr>
          <w:trHeight w:val="111"/>
        </w:trPr>
        <w:tc>
          <w:tcPr>
            <w:tcW w:w="90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29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E737264" w14:textId="77777777" w:rsidTr="007B4CD7">
        <w:trPr>
          <w:trHeight w:val="123"/>
        </w:trPr>
        <w:tc>
          <w:tcPr>
            <w:tcW w:w="17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C6C0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7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A08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informale a casa</w:t>
            </w:r>
          </w:p>
        </w:tc>
      </w:tr>
    </w:tbl>
    <w:p w14:paraId="5DF852F9" w14:textId="77777777" w:rsidR="00AB113F" w:rsidRDefault="00AB113F" w:rsidP="0005788A">
      <w:pPr>
        <w:rPr>
          <w:rFonts w:ascii="Calibri" w:eastAsia="Calibri" w:hAnsi="Calibri" w:cs="Calibri"/>
          <w:b/>
          <w:sz w:val="22"/>
          <w:szCs w:val="22"/>
        </w:rPr>
      </w:pPr>
    </w:p>
    <w:p w14:paraId="1A9402FC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6"/>
        <w:tblW w:w="91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153"/>
      </w:tblGrid>
      <w:tr w:rsidR="00AB113F" w14:paraId="1DF88B1E" w14:textId="77777777" w:rsidTr="007B4CD7">
        <w:trPr>
          <w:trHeight w:val="287"/>
        </w:trPr>
        <w:tc>
          <w:tcPr>
            <w:tcW w:w="9112" w:type="dxa"/>
            <w:gridSpan w:val="2"/>
            <w:shd w:val="clear" w:color="auto" w:fill="BDD7EE"/>
          </w:tcPr>
          <w:p w14:paraId="3B433FE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d815 Istruzione prescolastica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dell’infanzia)</w:t>
            </w:r>
          </w:p>
        </w:tc>
      </w:tr>
      <w:tr w:rsidR="00AB113F" w14:paraId="3D0E3911" w14:textId="77777777" w:rsidTr="007B4CD7">
        <w:trPr>
          <w:trHeight w:val="235"/>
        </w:trPr>
        <w:tc>
          <w:tcPr>
            <w:tcW w:w="9112" w:type="dxa"/>
            <w:gridSpan w:val="2"/>
            <w:shd w:val="clear" w:color="auto" w:fill="auto"/>
          </w:tcPr>
          <w:p w14:paraId="62FDC8D3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7A771091" w14:textId="77777777" w:rsidTr="007B4CD7">
        <w:trPr>
          <w:trHeight w:val="261"/>
        </w:trPr>
        <w:tc>
          <w:tcPr>
            <w:tcW w:w="959" w:type="dxa"/>
            <w:shd w:val="clear" w:color="auto" w:fill="auto"/>
          </w:tcPr>
          <w:p w14:paraId="65B02906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153" w:type="dxa"/>
            <w:shd w:val="clear" w:color="auto" w:fill="auto"/>
          </w:tcPr>
          <w:p w14:paraId="3222C1F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Istruzione prescolastica </w:t>
            </w:r>
          </w:p>
        </w:tc>
      </w:tr>
    </w:tbl>
    <w:p w14:paraId="44C37898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19F64B0B" w14:textId="77777777" w:rsidR="0005788A" w:rsidRDefault="0005788A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5"/>
        <w:tblW w:w="91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"/>
        <w:gridCol w:w="8174"/>
      </w:tblGrid>
      <w:tr w:rsidR="00AB113F" w14:paraId="3F7BB269" w14:textId="77777777" w:rsidTr="007B4CD7">
        <w:trPr>
          <w:trHeight w:val="168"/>
        </w:trPr>
        <w:tc>
          <w:tcPr>
            <w:tcW w:w="9136" w:type="dxa"/>
            <w:gridSpan w:val="2"/>
            <w:shd w:val="clear" w:color="auto" w:fill="BDD7EE"/>
          </w:tcPr>
          <w:p w14:paraId="18A9A716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d820 Istruzione scolastica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(solo per la scuola primaria)</w:t>
            </w:r>
          </w:p>
        </w:tc>
      </w:tr>
      <w:tr w:rsidR="00AB113F" w14:paraId="2B77D581" w14:textId="77777777" w:rsidTr="007B4CD7">
        <w:trPr>
          <w:trHeight w:val="137"/>
        </w:trPr>
        <w:tc>
          <w:tcPr>
            <w:tcW w:w="9136" w:type="dxa"/>
            <w:gridSpan w:val="2"/>
            <w:shd w:val="clear" w:color="auto" w:fill="auto"/>
          </w:tcPr>
          <w:p w14:paraId="07784190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43F09A2E" w14:textId="77777777" w:rsidTr="007B4CD7">
        <w:trPr>
          <w:trHeight w:val="153"/>
        </w:trPr>
        <w:tc>
          <w:tcPr>
            <w:tcW w:w="962" w:type="dxa"/>
            <w:shd w:val="clear" w:color="auto" w:fill="auto"/>
          </w:tcPr>
          <w:p w14:paraId="2F468570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174" w:type="dxa"/>
            <w:shd w:val="clear" w:color="auto" w:fill="auto"/>
          </w:tcPr>
          <w:p w14:paraId="3F79EFC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Istruzione primaria</w:t>
            </w:r>
          </w:p>
        </w:tc>
      </w:tr>
    </w:tbl>
    <w:p w14:paraId="0057BE57" w14:textId="77777777" w:rsidR="00AB113F" w:rsidRDefault="00AB113F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412DCB19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14D5607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4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05"/>
        <w:gridCol w:w="1110"/>
        <w:gridCol w:w="5067"/>
      </w:tblGrid>
      <w:tr w:rsidR="00AB113F" w14:paraId="05D6DFE1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58E28A0C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Tempo scuola rispetto alla classe</w:t>
            </w:r>
          </w:p>
        </w:tc>
      </w:tr>
      <w:tr w:rsidR="00AB113F" w14:paraId="3802FCAC" w14:textId="77777777" w:rsidTr="007B4CD7">
        <w:tc>
          <w:tcPr>
            <w:tcW w:w="2895" w:type="dxa"/>
            <w:gridSpan w:val="2"/>
            <w:vAlign w:val="center"/>
          </w:tcPr>
          <w:p w14:paraId="1F57755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Studente/classe</w:t>
            </w:r>
          </w:p>
        </w:tc>
        <w:tc>
          <w:tcPr>
            <w:tcW w:w="6177" w:type="dxa"/>
            <w:gridSpan w:val="2"/>
            <w:vAlign w:val="center"/>
          </w:tcPr>
          <w:p w14:paraId="793D195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  / ___</w:t>
            </w:r>
          </w:p>
        </w:tc>
      </w:tr>
      <w:tr w:rsidR="00AB113F" w14:paraId="641D56A7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65A41DE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trasporto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D9DC3CE" w14:textId="77777777" w:rsidTr="007B4CD7">
        <w:tc>
          <w:tcPr>
            <w:tcW w:w="2790" w:type="dxa"/>
            <w:vAlign w:val="center"/>
          </w:tcPr>
          <w:p w14:paraId="5492360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082FCA4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2C705C9D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0FE23350" w14:textId="77777777" w:rsidTr="007B4CD7">
        <w:tc>
          <w:tcPr>
            <w:tcW w:w="9072" w:type="dxa"/>
            <w:gridSpan w:val="4"/>
            <w:shd w:val="clear" w:color="auto" w:fill="BDD7EE"/>
            <w:vAlign w:val="center"/>
          </w:tcPr>
          <w:p w14:paraId="586DAEB2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Servizio di assistenza specialistica </w:t>
            </w:r>
          </w:p>
          <w:p w14:paraId="02D3BC0F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68C7F4B" w14:textId="77777777" w:rsidTr="007B4CD7">
        <w:tc>
          <w:tcPr>
            <w:tcW w:w="2790" w:type="dxa"/>
            <w:vAlign w:val="center"/>
          </w:tcPr>
          <w:p w14:paraId="73D74FD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215" w:type="dxa"/>
            <w:gridSpan w:val="2"/>
            <w:vAlign w:val="center"/>
          </w:tcPr>
          <w:p w14:paraId="261DE7E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067" w:type="dxa"/>
            <w:vAlign w:val="center"/>
          </w:tcPr>
          <w:p w14:paraId="6456872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4B2FDA6A" w14:textId="77777777" w:rsidTr="007B4CD7">
        <w:tc>
          <w:tcPr>
            <w:tcW w:w="2790" w:type="dxa"/>
            <w:vAlign w:val="center"/>
          </w:tcPr>
          <w:p w14:paraId="36FC580F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6282" w:type="dxa"/>
            <w:gridSpan w:val="3"/>
            <w:vAlign w:val="center"/>
          </w:tcPr>
          <w:p w14:paraId="09CAFBF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30426DF3" w14:textId="77777777" w:rsidTr="007B4CD7">
        <w:tc>
          <w:tcPr>
            <w:tcW w:w="2790" w:type="dxa"/>
            <w:vAlign w:val="center"/>
          </w:tcPr>
          <w:p w14:paraId="05DADF2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Ambito d’intervento (lavoro didattico in classe, attivazione di laboratori…)</w:t>
            </w:r>
          </w:p>
        </w:tc>
        <w:tc>
          <w:tcPr>
            <w:tcW w:w="6282" w:type="dxa"/>
            <w:gridSpan w:val="3"/>
            <w:vAlign w:val="center"/>
          </w:tcPr>
          <w:p w14:paraId="38AF1842" w14:textId="77777777" w:rsidR="00AB113F" w:rsidRDefault="00F86AF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[inserire testo]</w:t>
            </w:r>
          </w:p>
        </w:tc>
      </w:tr>
    </w:tbl>
    <w:p w14:paraId="7F80D22C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3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1155"/>
        <w:gridCol w:w="5127"/>
      </w:tblGrid>
      <w:tr w:rsidR="00AB113F" w14:paraId="407AEB64" w14:textId="77777777" w:rsidTr="007B4CD7">
        <w:tc>
          <w:tcPr>
            <w:tcW w:w="9072" w:type="dxa"/>
            <w:gridSpan w:val="3"/>
            <w:shd w:val="clear" w:color="auto" w:fill="BDD7EE"/>
            <w:vAlign w:val="center"/>
          </w:tcPr>
          <w:p w14:paraId="0C0BEC75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Intervento di assistenza igienica e di base svolto dal personale ausiliario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(ausilio materiale all’interno della scuola, nell'accesso dalle aree esterne alle strutture scolastiche e nell'uscita da esse, uso dei servizi igienici e igiene personale)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9D1699F" w14:textId="77777777" w:rsidTr="007B4CD7">
        <w:tc>
          <w:tcPr>
            <w:tcW w:w="2790" w:type="dxa"/>
            <w:vAlign w:val="center"/>
          </w:tcPr>
          <w:p w14:paraId="46A53F9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5" w:type="dxa"/>
            <w:vAlign w:val="center"/>
          </w:tcPr>
          <w:p w14:paraId="4C85125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7" w:type="dxa"/>
            <w:vAlign w:val="center"/>
          </w:tcPr>
          <w:p w14:paraId="281C897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</w:tbl>
    <w:p w14:paraId="21CDF419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22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  <w:gridCol w:w="5103"/>
      </w:tblGrid>
      <w:tr w:rsidR="00AB113F" w14:paraId="5AE8B33E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751A15CE" w14:textId="77777777" w:rsidR="00AB113F" w:rsidRDefault="00F86AFB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Interventi terapeutici/riabilitativi</w:t>
            </w:r>
          </w:p>
        </w:tc>
        <w:tc>
          <w:tcPr>
            <w:tcW w:w="5103" w:type="dxa"/>
            <w:shd w:val="clear" w:color="auto" w:fill="auto"/>
          </w:tcPr>
          <w:p w14:paraId="04C37EEB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  <w:tr w:rsidR="00AB113F" w14:paraId="3F473E54" w14:textId="77777777" w:rsidTr="007B4CD7">
        <w:trPr>
          <w:trHeight w:val="420"/>
        </w:trPr>
        <w:tc>
          <w:tcPr>
            <w:tcW w:w="3964" w:type="dxa"/>
            <w:shd w:val="clear" w:color="auto" w:fill="BDD7EE"/>
          </w:tcPr>
          <w:p w14:paraId="2C31425E" w14:textId="77777777" w:rsidR="00AB113F" w:rsidRDefault="00F86AFB">
            <w:r>
              <w:rPr>
                <w:b/>
                <w:sz w:val="22"/>
                <w:szCs w:val="22"/>
              </w:rPr>
              <w:t>Eventuali periodi di ospedalizzazione</w:t>
            </w:r>
          </w:p>
        </w:tc>
        <w:tc>
          <w:tcPr>
            <w:tcW w:w="5103" w:type="dxa"/>
            <w:shd w:val="clear" w:color="auto" w:fill="auto"/>
          </w:tcPr>
          <w:p w14:paraId="78CBD8C0" w14:textId="77777777" w:rsidR="00AB113F" w:rsidRDefault="00F86AFB">
            <w:r>
              <w:rPr>
                <w:sz w:val="20"/>
                <w:szCs w:val="20"/>
              </w:rPr>
              <w:t>[inserire testo]</w:t>
            </w:r>
          </w:p>
        </w:tc>
      </w:tr>
    </w:tbl>
    <w:p w14:paraId="2B2EEAAB" w14:textId="77777777" w:rsidR="00AB113F" w:rsidRDefault="00AB11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tbl>
      <w:tblPr>
        <w:tblStyle w:val="21"/>
        <w:tblW w:w="906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94"/>
        <w:gridCol w:w="1150"/>
        <w:gridCol w:w="5123"/>
      </w:tblGrid>
      <w:tr w:rsidR="00AB113F" w14:paraId="2D0F43BF" w14:textId="77777777" w:rsidTr="007B4CD7">
        <w:trPr>
          <w:trHeight w:val="720"/>
        </w:trPr>
        <w:tc>
          <w:tcPr>
            <w:tcW w:w="9067" w:type="dxa"/>
            <w:gridSpan w:val="3"/>
            <w:shd w:val="clear" w:color="auto" w:fill="BDD7EE"/>
            <w:vAlign w:val="center"/>
          </w:tcPr>
          <w:p w14:paraId="41ED66E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Intervento di altre figure specialistiche esterne all’istituzione scolastica (psicologo, terapista, supervisore, tecnici…)</w:t>
            </w:r>
          </w:p>
          <w:p w14:paraId="4B91A261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[contrassegnare con una x]</w:t>
            </w:r>
          </w:p>
        </w:tc>
      </w:tr>
      <w:tr w:rsidR="00AB113F" w14:paraId="65C317DD" w14:textId="77777777" w:rsidTr="007B4CD7">
        <w:tc>
          <w:tcPr>
            <w:tcW w:w="2794" w:type="dxa"/>
            <w:vAlign w:val="center"/>
          </w:tcPr>
          <w:p w14:paraId="3DA6CE6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 usufruisce</w:t>
            </w:r>
          </w:p>
        </w:tc>
        <w:tc>
          <w:tcPr>
            <w:tcW w:w="1150" w:type="dxa"/>
            <w:vAlign w:val="center"/>
          </w:tcPr>
          <w:p w14:paraId="434A15D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Sì   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  <w:tc>
          <w:tcPr>
            <w:tcW w:w="5123" w:type="dxa"/>
            <w:vAlign w:val="center"/>
          </w:tcPr>
          <w:p w14:paraId="0C34EF0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No </w:t>
            </w:r>
            <w:r>
              <w:rPr>
                <w:rFonts w:ascii="Calibri" w:eastAsia="Calibri" w:hAnsi="Calibri" w:cs="Calibri"/>
                <w:sz w:val="40"/>
                <w:szCs w:val="40"/>
              </w:rPr>
              <w:t>□</w:t>
            </w:r>
          </w:p>
        </w:tc>
      </w:tr>
      <w:tr w:rsidR="00AB113F" w14:paraId="167C7A35" w14:textId="77777777" w:rsidTr="007B4CD7">
        <w:tc>
          <w:tcPr>
            <w:tcW w:w="3944" w:type="dxa"/>
            <w:gridSpan w:val="2"/>
            <w:vAlign w:val="center"/>
          </w:tcPr>
          <w:p w14:paraId="0877733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ore settimanali</w:t>
            </w:r>
          </w:p>
        </w:tc>
        <w:tc>
          <w:tcPr>
            <w:tcW w:w="5123" w:type="dxa"/>
            <w:vAlign w:val="center"/>
          </w:tcPr>
          <w:p w14:paraId="698B0CF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</w:t>
            </w:r>
          </w:p>
        </w:tc>
      </w:tr>
      <w:tr w:rsidR="00AB113F" w14:paraId="7F974595" w14:textId="77777777" w:rsidTr="007B4CD7">
        <w:tc>
          <w:tcPr>
            <w:tcW w:w="3944" w:type="dxa"/>
            <w:gridSpan w:val="2"/>
            <w:vAlign w:val="center"/>
          </w:tcPr>
          <w:p w14:paraId="4068F20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Ambito d’intervento (lavoro didattico in classe, attivazione di laboratori…)</w:t>
            </w:r>
          </w:p>
        </w:tc>
        <w:tc>
          <w:tcPr>
            <w:tcW w:w="5123" w:type="dxa"/>
            <w:vAlign w:val="center"/>
          </w:tcPr>
          <w:p w14:paraId="15191DC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[inserire testo]</w:t>
            </w:r>
          </w:p>
        </w:tc>
      </w:tr>
    </w:tbl>
    <w:p w14:paraId="6955687A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0C95FA33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70AC1CE3" w14:textId="77777777" w:rsidR="00AB113F" w:rsidRDefault="00AB113F">
      <w:pPr>
        <w:shd w:val="clear" w:color="auto" w:fill="FFFFFF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20"/>
        <w:tblW w:w="39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4"/>
      </w:tblGrid>
      <w:tr w:rsidR="00AB113F" w14:paraId="61A0E1DE" w14:textId="77777777" w:rsidTr="0005788A">
        <w:trPr>
          <w:trHeight w:val="220"/>
        </w:trPr>
        <w:tc>
          <w:tcPr>
            <w:tcW w:w="3964" w:type="dxa"/>
            <w:shd w:val="clear" w:color="auto" w:fill="auto"/>
          </w:tcPr>
          <w:p w14:paraId="15DD30AC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Ore settimanali docente di sostegno</w:t>
            </w:r>
          </w:p>
        </w:tc>
      </w:tr>
      <w:tr w:rsidR="00AB113F" w14:paraId="10BD4E8E" w14:textId="77777777" w:rsidTr="0005788A">
        <w:tc>
          <w:tcPr>
            <w:tcW w:w="3964" w:type="dxa"/>
            <w:shd w:val="clear" w:color="auto" w:fill="auto"/>
          </w:tcPr>
          <w:p w14:paraId="7405E20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BC30D5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Ore: __</w:t>
            </w:r>
          </w:p>
          <w:p w14:paraId="6EAA279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97B65BE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1DFB00CB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415A2C42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3B60C8E0" w14:textId="77777777" w:rsidR="00AB113F" w:rsidRDefault="00AB113F">
      <w:pPr>
        <w:tabs>
          <w:tab w:val="left" w:pos="4962"/>
        </w:tabs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9"/>
        <w:tblW w:w="937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78"/>
        <w:gridCol w:w="1578"/>
        <w:gridCol w:w="1576"/>
        <w:gridCol w:w="1577"/>
        <w:gridCol w:w="1580"/>
        <w:gridCol w:w="1482"/>
      </w:tblGrid>
      <w:tr w:rsidR="007B4CD7" w14:paraId="2B2DE2FF" w14:textId="77777777" w:rsidTr="007B4CD7">
        <w:trPr>
          <w:trHeight w:val="237"/>
        </w:trPr>
        <w:tc>
          <w:tcPr>
            <w:tcW w:w="93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B071E9B" w14:textId="77777777" w:rsidR="007B4CD7" w:rsidRDefault="007B4CD7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Quadro orario </w:t>
            </w:r>
          </w:p>
        </w:tc>
      </w:tr>
      <w:tr w:rsidR="007B4CD7" w14:paraId="2748037D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6A1D7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F8327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Lunedì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B5FFB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Martedì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1EDCC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Mercoledì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088FF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Giovedì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7D01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Venerdì</w:t>
            </w:r>
          </w:p>
        </w:tc>
      </w:tr>
      <w:tr w:rsidR="007B4CD7" w14:paraId="1404BD76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A9E2A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527D3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9B47A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19B2B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EA8594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9D9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595E6FBB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5111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CE56A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0468D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53E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43C0F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E354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6F0F86AA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F146B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324533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959F40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0B3F6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C348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36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316B9166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AE1F3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4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EF895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73E58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3A5F7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6D1AC4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8B66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1D2CC0DA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B5BE1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4934A6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7566B2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1A2D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FFF1D5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6447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28970EEC" w14:textId="77777777" w:rsidTr="00204D80">
        <w:trPr>
          <w:trHeight w:val="237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EF227E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B178F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3B65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C72F4C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6E74F1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E88FE78" w14:textId="77777777" w:rsidR="007B4CD7" w:rsidRDefault="007B4CD7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624389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p w14:paraId="769BF648" w14:textId="77777777" w:rsidR="00AB113F" w:rsidRDefault="00F86AFB">
      <w:pPr>
        <w:spacing w:after="160" w:line="259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14:paraId="58442AE8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A2EDEC5" w14:textId="77777777" w:rsidR="00AB113F" w:rsidRDefault="00F86AFB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SITUAZIONE DI PARTENZA</w:t>
      </w:r>
    </w:p>
    <w:p w14:paraId="03251944" w14:textId="77777777" w:rsidR="00AB113F" w:rsidRDefault="00AB113F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/>
          <w:i w:val="0"/>
          <w:color w:val="FFFFFF"/>
          <w:sz w:val="22"/>
          <w:szCs w:val="22"/>
        </w:rPr>
      </w:pPr>
    </w:p>
    <w:p w14:paraId="4146F62F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A5F308F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La diagnosi funzionale è agli atti dell’Unità di Valutazione Multidisciplinare e una sua copia è custodita nel fascicolo personale.</w:t>
      </w:r>
    </w:p>
    <w:p w14:paraId="10D6B35F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7ABF9B0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[Vedere guida e inserire testo]</w:t>
      </w:r>
    </w:p>
    <w:p w14:paraId="3B9694E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ADC2696" w14:textId="77777777" w:rsidR="00AB113F" w:rsidRDefault="00AB113F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0AC0FDD8" w14:textId="77777777" w:rsidR="00AB113F" w:rsidRDefault="00F86AFB">
      <w:pPr>
        <w:pStyle w:val="Titolo2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STRUTTURA DEL GRUPPO CLASSE</w:t>
      </w:r>
    </w:p>
    <w:p w14:paraId="28D70789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C48D1D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A7BC83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testo: presentazione del gruppo classe e del rapporto con la struttura scolastica]</w:t>
      </w:r>
    </w:p>
    <w:p w14:paraId="6DF7D464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79BE242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1243E767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521123B2" w14:textId="77777777" w:rsidR="00AB113F" w:rsidRDefault="00F86AFB">
      <w:pPr>
        <w:pStyle w:val="Titolo2"/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tabs>
          <w:tab w:val="left" w:pos="0"/>
        </w:tabs>
        <w:jc w:val="center"/>
        <w:rPr>
          <w:rFonts w:ascii="Calibri" w:eastAsia="Calibri" w:hAnsi="Calibri" w:cs="Calibri"/>
          <w:b/>
          <w:i w:val="0"/>
          <w:sz w:val="22"/>
          <w:szCs w:val="22"/>
        </w:rPr>
      </w:pPr>
      <w:r>
        <w:rPr>
          <w:rFonts w:ascii="Calibri" w:eastAsia="Calibri" w:hAnsi="Calibri" w:cs="Calibri"/>
          <w:b/>
          <w:i w:val="0"/>
          <w:sz w:val="22"/>
          <w:szCs w:val="22"/>
        </w:rPr>
        <w:t>PIANO DI LAVORO</w:t>
      </w:r>
    </w:p>
    <w:p w14:paraId="7693563A" w14:textId="77777777" w:rsidR="00AB113F" w:rsidRDefault="00AB113F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1" w:color="000000"/>
        </w:pBdr>
        <w:shd w:val="clear" w:color="auto" w:fill="BDD7EE"/>
        <w:rPr>
          <w:rFonts w:ascii="Calibri" w:eastAsia="Calibri" w:hAnsi="Calibri" w:cs="Calibri"/>
        </w:rPr>
      </w:pPr>
    </w:p>
    <w:p w14:paraId="0D5FE4DC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32DB9414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La sezione è dedicata alla pianificazione del percorso educativo-didattico annuale.  </w:t>
      </w:r>
    </w:p>
    <w:p w14:paraId="2CCC9A09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prima sezione </w:t>
      </w:r>
      <w:r>
        <w:rPr>
          <w:rFonts w:ascii="Calibri" w:eastAsia="Calibri" w:hAnsi="Calibri" w:cs="Calibri"/>
          <w:sz w:val="20"/>
          <w:szCs w:val="20"/>
        </w:rPr>
        <w:t xml:space="preserve">vengono individuati il/i dominio/i non propriamente disciplinari ma trasversali sul/i quale/i si intende lavorare. </w:t>
      </w:r>
    </w:p>
    <w:p w14:paraId="403E0BC8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Nella </w:t>
      </w:r>
      <w:r>
        <w:rPr>
          <w:rFonts w:ascii="Calibri" w:eastAsia="Calibri" w:hAnsi="Calibri" w:cs="Calibri"/>
          <w:b/>
          <w:sz w:val="20"/>
          <w:szCs w:val="20"/>
        </w:rPr>
        <w:t xml:space="preserve">seconda sezione </w:t>
      </w:r>
      <w:r>
        <w:rPr>
          <w:rFonts w:ascii="Calibri" w:eastAsia="Calibri" w:hAnsi="Calibri" w:cs="Calibri"/>
          <w:sz w:val="20"/>
          <w:szCs w:val="20"/>
        </w:rPr>
        <w:t xml:space="preserve">vengono concordate con i docenti curricolari le COMPETENZE, ABILITÀ e CONOSCENZE di ciascuna disciplina, ambito disciplinare e nella scuola dell’infanzia si farà riferimento ai campi di esperienza. </w:t>
      </w:r>
    </w:p>
    <w:p w14:paraId="2756E08F" w14:textId="77777777" w:rsidR="00AB113F" w:rsidRDefault="00F86AFB">
      <w:pPr>
        <w:pBdr>
          <w:top w:val="single" w:sz="4" w:space="1" w:color="000000"/>
          <w:left w:val="single" w:sz="4" w:space="2" w:color="000000"/>
          <w:bottom w:val="single" w:sz="4" w:space="1" w:color="000000"/>
          <w:right w:val="single" w:sz="4" w:space="2" w:color="000000"/>
        </w:pBd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Nella terza sezione</w:t>
      </w:r>
      <w:r>
        <w:rPr>
          <w:rFonts w:ascii="Calibri" w:eastAsia="Calibri" w:hAnsi="Calibri" w:cs="Calibri"/>
          <w:sz w:val="20"/>
          <w:szCs w:val="20"/>
        </w:rPr>
        <w:t xml:space="preserve"> viene descritto il modo in cui si intende realizzare l’intervento indicando le metodologie, le tecniche e le strategie, gli ausili e gli strumenti didattici, le modalità di verifica e la valutazione degli apprendimenti.</w:t>
      </w:r>
    </w:p>
    <w:p w14:paraId="4AF18CD0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2FB3F09D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252283D7" w14:textId="77777777" w:rsidR="00AB113F" w:rsidRDefault="00AB113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3828898D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 – PRIMA SEZIONE</w:t>
      </w:r>
    </w:p>
    <w:p w14:paraId="0631B3C7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1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AB113F" w14:paraId="3895F049" w14:textId="77777777">
        <w:trPr>
          <w:trHeight w:val="280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8CB2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  <w:tbl>
            <w:tblPr>
              <w:tblStyle w:val="17"/>
              <w:tblW w:w="9579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260"/>
              <w:gridCol w:w="4757"/>
              <w:gridCol w:w="795"/>
              <w:gridCol w:w="1398"/>
              <w:gridCol w:w="1369"/>
            </w:tblGrid>
            <w:tr w:rsidR="00AB113F" w14:paraId="43FBAB6D" w14:textId="77777777">
              <w:trPr>
                <w:trHeight w:val="360"/>
              </w:trPr>
              <w:tc>
                <w:tcPr>
                  <w:tcW w:w="1260" w:type="dxa"/>
                  <w:shd w:val="clear" w:color="auto" w:fill="BDD7EE"/>
                </w:tcPr>
                <w:p w14:paraId="6484535E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Codice</w:t>
                  </w: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  <w:shd w:val="clear" w:color="auto" w:fill="BDD7EE"/>
                </w:tcPr>
                <w:p w14:paraId="437F1AA9" w14:textId="77777777" w:rsidR="00AB113F" w:rsidRDefault="00F86AFB">
                  <w:pPr>
                    <w:rPr>
                      <w:b/>
                      <w:sz w:val="22"/>
                      <w:szCs w:val="22"/>
                    </w:rPr>
                  </w:pPr>
                  <w:bookmarkStart w:id="0" w:name="_heading=h.gjdgxs" w:colFirst="0" w:colLast="0"/>
                  <w:bookmarkEnd w:id="0"/>
                  <w:r>
                    <w:rPr>
                      <w:b/>
                      <w:sz w:val="22"/>
                      <w:szCs w:val="22"/>
                    </w:rPr>
                    <w:t xml:space="preserve">Denominazione dominio 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auto" w:fill="auto"/>
                </w:tcPr>
                <w:p w14:paraId="7E2E933E" w14:textId="77777777" w:rsidR="00AB113F" w:rsidRDefault="00AB113F">
                  <w:pPr>
                    <w:rPr>
                      <w:b/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5BD3A729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Performance</w:t>
                  </w:r>
                </w:p>
                <w:p w14:paraId="61C0B0A0" w14:textId="77777777" w:rsidR="00AB113F" w:rsidRDefault="00AB113F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  <w:shd w:val="clear" w:color="auto" w:fill="BDD7EE"/>
                </w:tcPr>
                <w:p w14:paraId="3844D712" w14:textId="77777777" w:rsidR="00AB113F" w:rsidRDefault="00F86AFB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Capacità </w:t>
                  </w:r>
                </w:p>
              </w:tc>
            </w:tr>
            <w:tr w:rsidR="00AB113F" w14:paraId="7F2D9900" w14:textId="77777777">
              <w:trPr>
                <w:trHeight w:val="620"/>
              </w:trPr>
              <w:tc>
                <w:tcPr>
                  <w:tcW w:w="1260" w:type="dxa"/>
                </w:tcPr>
                <w:p w14:paraId="28EC3EEE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4757" w:type="dxa"/>
                  <w:tcBorders>
                    <w:right w:val="single" w:sz="4" w:space="0" w:color="000000"/>
                  </w:tcBorders>
                </w:tcPr>
                <w:p w14:paraId="0A36EB22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795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</w:tcPr>
                <w:p w14:paraId="77E73371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000000"/>
                  </w:tcBorders>
                </w:tcPr>
                <w:p w14:paraId="7BAD69D0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  <w:tc>
                <w:tcPr>
                  <w:tcW w:w="1369" w:type="dxa"/>
                  <w:tcBorders>
                    <w:left w:val="single" w:sz="4" w:space="0" w:color="000000"/>
                  </w:tcBorders>
                </w:tcPr>
                <w:p w14:paraId="46C142D4" w14:textId="77777777" w:rsidR="00AB113F" w:rsidRDefault="00AB113F">
                  <w:pPr>
                    <w:rPr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14:paraId="13539AF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96D139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2779D191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6B2FE53A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BREVE TERMINE (ANNUALE O SEMESTRALE) CON EVENTUALI SOTTO-OBIETTIVI</w:t>
            </w:r>
          </w:p>
        </w:tc>
      </w:tr>
      <w:tr w:rsidR="00AB113F" w14:paraId="7178A637" w14:textId="77777777">
        <w:trPr>
          <w:trHeight w:val="280"/>
        </w:trPr>
        <w:tc>
          <w:tcPr>
            <w:tcW w:w="9854" w:type="dxa"/>
            <w:vAlign w:val="center"/>
          </w:tcPr>
          <w:p w14:paraId="076965F2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AB113F" w14:paraId="1A8498A3" w14:textId="77777777">
        <w:trPr>
          <w:trHeight w:val="280"/>
        </w:trPr>
        <w:tc>
          <w:tcPr>
            <w:tcW w:w="9854" w:type="dxa"/>
            <w:vAlign w:val="center"/>
          </w:tcPr>
          <w:p w14:paraId="3C8D79C0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1C240888" w14:textId="77777777">
        <w:trPr>
          <w:trHeight w:val="280"/>
        </w:trPr>
        <w:tc>
          <w:tcPr>
            <w:tcW w:w="9854" w:type="dxa"/>
            <w:vAlign w:val="center"/>
          </w:tcPr>
          <w:p w14:paraId="6BE06F8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0AAAACC6" w14:textId="77777777">
        <w:trPr>
          <w:trHeight w:val="280"/>
        </w:trPr>
        <w:tc>
          <w:tcPr>
            <w:tcW w:w="9854" w:type="dxa"/>
            <w:shd w:val="clear" w:color="auto" w:fill="BDD7EE"/>
            <w:vAlign w:val="center"/>
          </w:tcPr>
          <w:p w14:paraId="2D68059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OBIETTIVO A MEDIO-LUNGO TERMINE (PLURIENNALE)</w:t>
            </w:r>
          </w:p>
        </w:tc>
      </w:tr>
      <w:tr w:rsidR="00AB113F" w14:paraId="7BA01388" w14:textId="77777777">
        <w:trPr>
          <w:trHeight w:val="280"/>
        </w:trPr>
        <w:tc>
          <w:tcPr>
            <w:tcW w:w="9854" w:type="dxa"/>
            <w:vAlign w:val="center"/>
          </w:tcPr>
          <w:p w14:paraId="50B2EFA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71A4802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p w14:paraId="56495B7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6"/>
        <w:tblW w:w="985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063"/>
      </w:tblGrid>
      <w:tr w:rsidR="00AB113F" w14:paraId="712F2126" w14:textId="77777777">
        <w:trPr>
          <w:trHeight w:val="280"/>
        </w:trPr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57464C1A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FACILITATORI</w:t>
            </w:r>
          </w:p>
          <w:p w14:paraId="3EE26EEA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facilitano il raggiungimento dell'obiettivo</w:t>
            </w:r>
          </w:p>
        </w:tc>
        <w:tc>
          <w:tcPr>
            <w:tcW w:w="5063" w:type="dxa"/>
            <w:vMerge w:val="restart"/>
            <w:shd w:val="clear" w:color="auto" w:fill="BDD7EE"/>
            <w:vAlign w:val="center"/>
          </w:tcPr>
          <w:p w14:paraId="0FC5EF50" w14:textId="77777777" w:rsidR="00AB113F" w:rsidRDefault="00F86AF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BARRIERE</w:t>
            </w:r>
          </w:p>
          <w:p w14:paraId="377A7D8B" w14:textId="77777777" w:rsidR="00AB113F" w:rsidRDefault="00F86AFB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fattori contestuali che potrebbero impedire il raggiungimento dell'obiettivo</w:t>
            </w:r>
          </w:p>
        </w:tc>
      </w:tr>
      <w:tr w:rsidR="00AB113F" w14:paraId="4A45CAB6" w14:textId="77777777">
        <w:trPr>
          <w:trHeight w:val="309"/>
        </w:trPr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8179EF9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5063" w:type="dxa"/>
            <w:vMerge/>
            <w:shd w:val="clear" w:color="auto" w:fill="BDD7EE"/>
            <w:vAlign w:val="center"/>
          </w:tcPr>
          <w:p w14:paraId="7D3A8D25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64F5B66" w14:textId="77777777">
        <w:trPr>
          <w:trHeight w:val="72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7E9523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5063" w:type="dxa"/>
            <w:vAlign w:val="center"/>
          </w:tcPr>
          <w:p w14:paraId="7D2C4491" w14:textId="77777777" w:rsidR="00AB113F" w:rsidRDefault="00AB113F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4D72211C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2E6D0CD5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5"/>
        <w:tblW w:w="979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95"/>
      </w:tblGrid>
      <w:tr w:rsidR="00AB113F" w14:paraId="2705BB00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2232B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CONTESTO</w:t>
            </w:r>
          </w:p>
          <w:p w14:paraId="095BEFA8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(campi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di esperienza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, ambiti disciplinari e/o discipline)</w:t>
            </w:r>
          </w:p>
        </w:tc>
      </w:tr>
      <w:tr w:rsidR="00AB113F" w14:paraId="3A54D503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3C6F8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</w:tc>
      </w:tr>
      <w:tr w:rsidR="00AB113F" w14:paraId="3F494AB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CA16A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ATTIVITÀ</w:t>
            </w:r>
          </w:p>
        </w:tc>
      </w:tr>
      <w:tr w:rsidR="00AB113F" w14:paraId="34EC9175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4BEFF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0BE03F64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8B47495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4FCD5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PERSONALE COINVOLTO NEL RAGGIUNGIMENTO DELL’OBIETTIVO</w:t>
            </w:r>
          </w:p>
        </w:tc>
      </w:tr>
      <w:tr w:rsidR="00AB113F" w14:paraId="0548DB4B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9660D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DFCC61C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72C790E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8BC9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CRITERIO DI VALUTAZIONE</w:t>
            </w:r>
          </w:p>
        </w:tc>
      </w:tr>
      <w:tr w:rsidR="00AB113F" w14:paraId="16C87625" w14:textId="77777777">
        <w:trPr>
          <w:trHeight w:val="280"/>
        </w:trPr>
        <w:tc>
          <w:tcPr>
            <w:tcW w:w="979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0286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39C6B2DC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23692337" w14:textId="77777777" w:rsidR="00AB113F" w:rsidRDefault="00F86AFB">
      <w:pPr>
        <w:pStyle w:val="Titolo3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  <w:between w:val="single" w:sz="4" w:space="1" w:color="00000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b w:val="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2 – SECONDA SEZIONE</w:t>
      </w:r>
    </w:p>
    <w:p w14:paraId="1378AA2F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4"/>
        <w:tblW w:w="963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04"/>
        <w:gridCol w:w="8926"/>
      </w:tblGrid>
      <w:tr w:rsidR="00AB113F" w14:paraId="1B6E228D" w14:textId="77777777">
        <w:trPr>
          <w:trHeight w:val="280"/>
        </w:trPr>
        <w:tc>
          <w:tcPr>
            <w:tcW w:w="9630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</w:tcPr>
          <w:p w14:paraId="17257F34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PROGRAMMAZIONE DEL PERCORSO DI APPRENDIMENTO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[contrassegnare con una </w:t>
            </w:r>
            <w:r>
              <w:rPr>
                <w:rFonts w:ascii="Calibri" w:eastAsia="Calibri" w:hAnsi="Calibri" w:cs="Calibri"/>
                <w:b/>
              </w:rPr>
              <w:t xml:space="preserve">x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il tipo di programmazione ed eventualmente inserire un testo esplicativo]</w:t>
            </w:r>
          </w:p>
          <w:p w14:paraId="148DB53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AB113F" w14:paraId="6B20CF4C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6B3042B4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D82C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 classe facilitata: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  <w:tr w:rsidR="00AB113F" w14:paraId="31E0BCF1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64BD831B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B7D3F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per obiettivi minimi: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</w:t>
            </w:r>
          </w:p>
        </w:tc>
      </w:tr>
      <w:tr w:rsidR="00AB113F" w14:paraId="4BF2972C" w14:textId="77777777">
        <w:trPr>
          <w:trHeight w:val="280"/>
        </w:trPr>
        <w:tc>
          <w:tcPr>
            <w:tcW w:w="70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</w:tcPr>
          <w:p w14:paraId="15BD4857" w14:textId="77777777" w:rsidR="00AB113F" w:rsidRDefault="00AB113F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892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CDC78" w14:textId="77777777" w:rsidR="00AB113F" w:rsidRPr="0005788A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05788A">
              <w:rPr>
                <w:rFonts w:ascii="Calibri" w:eastAsia="Calibri" w:hAnsi="Calibri" w:cs="Calibri"/>
                <w:sz w:val="22"/>
                <w:szCs w:val="22"/>
              </w:rPr>
              <w:t>Programmazione differenziata:</w:t>
            </w:r>
            <w:r w:rsidRPr="0005788A">
              <w:rPr>
                <w:rFonts w:ascii="Calibri" w:eastAsia="Calibri" w:hAnsi="Calibri" w:cs="Calibri"/>
                <w:sz w:val="20"/>
                <w:szCs w:val="20"/>
              </w:rPr>
              <w:t xml:space="preserve"> ______</w:t>
            </w:r>
          </w:p>
        </w:tc>
      </w:tr>
    </w:tbl>
    <w:p w14:paraId="349E59F0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9ED15B1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7660868" w14:textId="77777777" w:rsidR="00AB113F" w:rsidRDefault="00AB113F">
      <w:pP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13"/>
        <w:tblW w:w="97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781"/>
      </w:tblGrid>
      <w:tr w:rsidR="00AB113F" w14:paraId="1A4D2589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D6736" w14:textId="77777777" w:rsidR="00AB113F" w:rsidRDefault="00E96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CAMPO D’ESPERIENZA/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DISCIPLINA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AMBITO DISCIPLINARE</w:t>
            </w:r>
            <w:r>
              <w:rPr>
                <w:rFonts w:ascii="Calibri" w:eastAsia="Calibri" w:hAnsi="Calibri" w:cs="Calibri"/>
                <w:b/>
                <w:color w:val="000000"/>
              </w:rPr>
              <w:t>/</w:t>
            </w:r>
            <w:r w:rsidR="00F86AFB">
              <w:rPr>
                <w:rFonts w:ascii="Calibri" w:eastAsia="Calibri" w:hAnsi="Calibri" w:cs="Calibri"/>
                <w:b/>
                <w:color w:val="000000"/>
              </w:rPr>
              <w:t>AREA D’INTERVENTO</w:t>
            </w:r>
          </w:p>
        </w:tc>
      </w:tr>
      <w:tr w:rsidR="00AB113F" w14:paraId="0AFFFC7B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5C4FA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1E826240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3A939441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5BC40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COMPETENZE</w:t>
            </w:r>
          </w:p>
        </w:tc>
      </w:tr>
      <w:tr w:rsidR="00AB113F" w14:paraId="4F48268B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B5382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9AF9086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1EC7749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B6F60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ABILITÀ</w:t>
            </w:r>
          </w:p>
        </w:tc>
      </w:tr>
      <w:tr w:rsidR="00AB113F" w14:paraId="14B9E027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1B4F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D89A634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AB113F" w14:paraId="50569BD0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BDD7E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8E1AE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CONOSCENZE</w:t>
            </w:r>
          </w:p>
        </w:tc>
      </w:tr>
      <w:tr w:rsidR="00AB113F" w14:paraId="6ECC2F53" w14:textId="77777777">
        <w:trPr>
          <w:trHeight w:val="280"/>
        </w:trPr>
        <w:tc>
          <w:tcPr>
            <w:tcW w:w="9781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45EF8" w14:textId="77777777" w:rsidR="00AB113F" w:rsidRDefault="00F86A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[inserire testo]</w:t>
            </w:r>
          </w:p>
          <w:p w14:paraId="2DDC12DB" w14:textId="77777777" w:rsidR="00AB113F" w:rsidRDefault="00AB11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</w:rPr>
            </w:pPr>
          </w:p>
        </w:tc>
      </w:tr>
    </w:tbl>
    <w:p w14:paraId="2A408634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86946E5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49D1760A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03AA35FA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3E5713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352A1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69B94E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AC741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EEF1E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4C2BFF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E4B8EDE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3B4CB90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9F2495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F3D23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AD4526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69619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BD22F4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6CAAEE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8E65B4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848A583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602499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0CDE5C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5F48E1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1FB9B7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C87E3E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3F975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69DF72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51FEB3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8E5D9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4AA2D52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F99821A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3 – TERZA SEZIONE </w:t>
      </w:r>
    </w:p>
    <w:p w14:paraId="5F20D4B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98D764E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7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3.1 Metodologie, tecniche e strategie di intervento (induttive, esperienziali, dialogico-discorsive, cooperative, collaborative, scaffolding, facilitazioni procedurali, semplificazioni, altro)</w:t>
      </w:r>
    </w:p>
    <w:p w14:paraId="1300518D" w14:textId="77777777" w:rsidR="00AB113F" w:rsidRDefault="00F86AF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[contrassegnare con una </w:t>
      </w:r>
      <w:r>
        <w:rPr>
          <w:rFonts w:ascii="Calibri" w:eastAsia="Calibri" w:hAnsi="Calibri" w:cs="Calibri"/>
          <w:b/>
          <w:sz w:val="20"/>
          <w:szCs w:val="20"/>
        </w:rPr>
        <w:t>X</w:t>
      </w:r>
      <w:r>
        <w:rPr>
          <w:rFonts w:ascii="Calibri" w:eastAsia="Calibri" w:hAnsi="Calibri" w:cs="Calibri"/>
          <w:sz w:val="20"/>
          <w:szCs w:val="20"/>
        </w:rPr>
        <w:t xml:space="preserve"> le metodologie utilizzate]</w:t>
      </w:r>
    </w:p>
    <w:p w14:paraId="0E453F1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2"/>
        <w:tblW w:w="9923" w:type="dxa"/>
        <w:tblInd w:w="-34" w:type="dxa"/>
        <w:tblLayout w:type="fixed"/>
        <w:tblLook w:val="0400" w:firstRow="0" w:lastRow="0" w:firstColumn="0" w:lastColumn="0" w:noHBand="0" w:noVBand="1"/>
      </w:tblPr>
      <w:tblGrid>
        <w:gridCol w:w="380"/>
        <w:gridCol w:w="9543"/>
      </w:tblGrid>
      <w:tr w:rsidR="00AB113F" w14:paraId="4FF56500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1A63B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CF3F" w14:textId="77777777" w:rsidR="00AB113F" w:rsidRDefault="00F86AFB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CONCRETIZZAZIONE: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continuo riferimento a situazioni concrete vicine all’esperienza dello studente</w:t>
            </w:r>
          </w:p>
        </w:tc>
      </w:tr>
      <w:tr w:rsidR="00AB113F" w14:paraId="48209D52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84E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815FF" w14:textId="77777777" w:rsidR="00AB113F" w:rsidRDefault="00F86AFB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INDIVIDUALIZZAZIONE: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AB113F" w14:paraId="51D5BC70" w14:textId="77777777">
        <w:trPr>
          <w:trHeight w:val="2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029C8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FB31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SEMPLIFICAZIONE: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richiamo dei requisiti necessari a risolvere il compito</w:t>
            </w:r>
          </w:p>
        </w:tc>
      </w:tr>
      <w:tr w:rsidR="00AB113F" w14:paraId="5ECB939C" w14:textId="77777777">
        <w:trPr>
          <w:trHeight w:val="42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AFB0B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D8D1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SCHEMATIZZAZIONE: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AB113F" w14:paraId="073D915D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AE1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DA89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REITERAZIONE: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AB113F" w14:paraId="2C559791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5D3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5A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MODELING: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imitazione</w:t>
            </w:r>
          </w:p>
        </w:tc>
      </w:tr>
      <w:tr w:rsidR="00AB113F" w14:paraId="7C62ADD8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457F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0553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SHAPING: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apprendimento per approssimazione</w:t>
            </w:r>
          </w:p>
        </w:tc>
      </w:tr>
      <w:tr w:rsidR="00AB113F" w14:paraId="5BCBD166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298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94BC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LEZIONI INDIVIDUALIZZATE: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AB113F" w14:paraId="2D0C68DD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D2F4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FFAE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PROMPTING e FADING: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esecuzione del compito con aiuti che si attenuano nel tempo</w:t>
            </w:r>
          </w:p>
        </w:tc>
      </w:tr>
      <w:tr w:rsidR="00AB113F" w14:paraId="21C559CF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FB808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EB4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PROBLEM SOLVING: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AB113F" w14:paraId="74BA829F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32667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0C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COOPERATIVE LEARNING: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cooperativo in classe per apprendere insieme</w:t>
            </w:r>
          </w:p>
        </w:tc>
      </w:tr>
      <w:tr w:rsidR="00AB113F" w14:paraId="4878A908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20AE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B3DB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TUTORING: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lavoro in classe con altri studenti che fanno da tutor</w:t>
            </w:r>
          </w:p>
        </w:tc>
      </w:tr>
      <w:tr w:rsidR="00AB113F" w14:paraId="41B73E3F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974E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638A1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TASK ANALYSIS: (analisi del compito):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AB113F" w14:paraId="2E6B80E7" w14:textId="77777777">
        <w:trPr>
          <w:trHeight w:val="28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BD4D9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15A21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SKILL ANALYSIS: (analisi delle abilità):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analisi delle abilità e delle competenze possedute dallo studente allo scopo di valutare eventuali skill-gap</w:t>
            </w:r>
          </w:p>
        </w:tc>
      </w:tr>
      <w:tr w:rsidR="00AB113F" w14:paraId="65892934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DA6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2D1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MAPPE CONCETTUALI: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5954D5" w14:paraId="63F0735A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2BC22" w14:textId="77777777" w:rsidR="005954D5" w:rsidRDefault="005954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83BF1" w14:textId="275E547A" w:rsidR="005954D5" w:rsidRDefault="005954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DIGITAL STORYTELLING: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narrazione di un tema o un racconto realizzata con strumenti digitali</w:t>
            </w:r>
          </w:p>
        </w:tc>
      </w:tr>
      <w:tr w:rsidR="005954D5" w14:paraId="7EC667B3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A696C" w14:textId="77777777" w:rsidR="005954D5" w:rsidRDefault="005954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B04DC" w14:textId="572F6665" w:rsidR="005954D5" w:rsidRDefault="005954D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CE362A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VIDEO-REGISTRAZIONI: </w:t>
            </w:r>
            <w:r w:rsidRPr="00CE362A">
              <w:rPr>
                <w:rFonts w:ascii="Calibri" w:eastAsia="Calibri" w:hAnsi="Calibri" w:cs="Calibri"/>
                <w:sz w:val="22"/>
                <w:szCs w:val="22"/>
              </w:rPr>
              <w:t>video/audio registrazioni dei contenuti proposti in ambito didattico</w:t>
            </w:r>
            <w:bookmarkStart w:id="1" w:name="_GoBack"/>
            <w:bookmarkEnd w:id="1"/>
          </w:p>
        </w:tc>
      </w:tr>
      <w:tr w:rsidR="00AB113F" w14:paraId="169DF8B1" w14:textId="77777777">
        <w:trPr>
          <w:trHeight w:val="26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92A5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CAD38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METACOGNIZIONE: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riflessione sul proprio funzionamento mentale (conoscenza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AB113F" w14:paraId="5AC9E4FE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A4C62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1A4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SIMULAZIONE: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preparazione alle prove orali</w:t>
            </w:r>
          </w:p>
        </w:tc>
      </w:tr>
      <w:tr w:rsidR="00AB113F" w14:paraId="2586FCF9" w14:textId="77777777">
        <w:trPr>
          <w:trHeight w:val="340"/>
        </w:trPr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BDE4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B9097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ALTRO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(specificare altre metodologie)</w:t>
            </w:r>
          </w:p>
        </w:tc>
      </w:tr>
    </w:tbl>
    <w:p w14:paraId="46A3A9B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FB26903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A734CE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45A8905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br w:type="page"/>
      </w:r>
    </w:p>
    <w:p w14:paraId="604760C0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jc w:val="lef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3.2 - Ausili e strumenti didattici e ambienti di apprendimento </w:t>
      </w:r>
    </w:p>
    <w:p w14:paraId="2D57A115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5CB7BB9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 xml:space="preserve"> gli ausili, gli strumenti e gli ambienti di apprendimento utilizzati]</w:t>
      </w:r>
    </w:p>
    <w:p w14:paraId="3A561A8F" w14:textId="77777777" w:rsidR="00AB113F" w:rsidRDefault="00AB113F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1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525147EA" w14:textId="77777777">
        <w:tc>
          <w:tcPr>
            <w:tcW w:w="9889" w:type="dxa"/>
            <w:gridSpan w:val="2"/>
          </w:tcPr>
          <w:p w14:paraId="1445BC30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Ausili e strumenti</w:t>
            </w:r>
          </w:p>
        </w:tc>
      </w:tr>
      <w:tr w:rsidR="00AB113F" w14:paraId="1D5C2E6C" w14:textId="77777777">
        <w:tc>
          <w:tcPr>
            <w:tcW w:w="959" w:type="dxa"/>
          </w:tcPr>
          <w:p w14:paraId="1340CAF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B7B30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Libri di testo</w:t>
            </w:r>
          </w:p>
        </w:tc>
      </w:tr>
      <w:tr w:rsidR="00AB113F" w14:paraId="28F35E98" w14:textId="77777777">
        <w:tc>
          <w:tcPr>
            <w:tcW w:w="959" w:type="dxa"/>
          </w:tcPr>
          <w:p w14:paraId="746DAA0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E2051E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Fotocopie</w:t>
            </w:r>
          </w:p>
        </w:tc>
      </w:tr>
      <w:tr w:rsidR="00AB113F" w14:paraId="7C3EAD16" w14:textId="77777777">
        <w:tc>
          <w:tcPr>
            <w:tcW w:w="959" w:type="dxa"/>
          </w:tcPr>
          <w:p w14:paraId="1B80A5DE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167F56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Dispense</w:t>
            </w:r>
          </w:p>
        </w:tc>
      </w:tr>
      <w:tr w:rsidR="00AB113F" w14:paraId="38025A36" w14:textId="77777777">
        <w:tc>
          <w:tcPr>
            <w:tcW w:w="959" w:type="dxa"/>
          </w:tcPr>
          <w:p w14:paraId="0B830D12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D992A8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libri di testo</w:t>
            </w:r>
          </w:p>
        </w:tc>
      </w:tr>
      <w:tr w:rsidR="00AB113F" w14:paraId="4512CBCA" w14:textId="77777777">
        <w:tc>
          <w:tcPr>
            <w:tcW w:w="959" w:type="dxa"/>
          </w:tcPr>
          <w:p w14:paraId="4D4B8E2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69A35E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File audio</w:t>
            </w:r>
          </w:p>
        </w:tc>
      </w:tr>
      <w:tr w:rsidR="00AB113F" w14:paraId="757FFAF7" w14:textId="77777777">
        <w:tc>
          <w:tcPr>
            <w:tcW w:w="959" w:type="dxa"/>
          </w:tcPr>
          <w:p w14:paraId="7D20DB4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089E76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45BAF463" w14:textId="77777777">
        <w:tc>
          <w:tcPr>
            <w:tcW w:w="959" w:type="dxa"/>
          </w:tcPr>
          <w:p w14:paraId="49CBC2C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8FB24A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Video</w:t>
            </w:r>
          </w:p>
        </w:tc>
      </w:tr>
      <w:tr w:rsidR="00AB113F" w14:paraId="17FC7697" w14:textId="77777777">
        <w:tc>
          <w:tcPr>
            <w:tcW w:w="959" w:type="dxa"/>
          </w:tcPr>
          <w:p w14:paraId="303E574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2A6118F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Materiali sensoriali</w:t>
            </w:r>
          </w:p>
        </w:tc>
      </w:tr>
      <w:tr w:rsidR="00AB113F" w14:paraId="12FED86A" w14:textId="77777777">
        <w:tc>
          <w:tcPr>
            <w:tcW w:w="959" w:type="dxa"/>
          </w:tcPr>
          <w:p w14:paraId="4B5E37F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8954ED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 videoscrittura</w:t>
            </w:r>
          </w:p>
        </w:tc>
      </w:tr>
      <w:tr w:rsidR="00AB113F" w14:paraId="514293AE" w14:textId="77777777">
        <w:tc>
          <w:tcPr>
            <w:tcW w:w="959" w:type="dxa"/>
          </w:tcPr>
          <w:p w14:paraId="55C11E77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CBAB1C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Sintesi vocali</w:t>
            </w:r>
          </w:p>
        </w:tc>
      </w:tr>
      <w:tr w:rsidR="00AB113F" w14:paraId="2ACAE09D" w14:textId="77777777">
        <w:tc>
          <w:tcPr>
            <w:tcW w:w="959" w:type="dxa"/>
          </w:tcPr>
          <w:p w14:paraId="02284E3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F4D127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Software didattici: specificare</w:t>
            </w:r>
          </w:p>
        </w:tc>
      </w:tr>
      <w:tr w:rsidR="005954D5" w14:paraId="7171C732" w14:textId="77777777">
        <w:tc>
          <w:tcPr>
            <w:tcW w:w="959" w:type="dxa"/>
          </w:tcPr>
          <w:p w14:paraId="3B82634E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428848D" w14:textId="293239BF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Libri di testo in formato digitale</w:t>
            </w:r>
          </w:p>
        </w:tc>
      </w:tr>
      <w:tr w:rsidR="005954D5" w14:paraId="3A068933" w14:textId="77777777">
        <w:tc>
          <w:tcPr>
            <w:tcW w:w="959" w:type="dxa"/>
          </w:tcPr>
          <w:p w14:paraId="6DF209E5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9728934" w14:textId="06DE22EA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Applicazioni di apprendimento didattico: specificare</w:t>
            </w:r>
          </w:p>
        </w:tc>
      </w:tr>
      <w:tr w:rsidR="005954D5" w14:paraId="5112CC96" w14:textId="77777777">
        <w:tc>
          <w:tcPr>
            <w:tcW w:w="959" w:type="dxa"/>
          </w:tcPr>
          <w:p w14:paraId="3006B2E0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C090508" w14:textId="12EE2C46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Mappe iconografiche</w:t>
            </w:r>
          </w:p>
        </w:tc>
      </w:tr>
      <w:tr w:rsidR="005954D5" w14:paraId="7E2A4F96" w14:textId="77777777">
        <w:tc>
          <w:tcPr>
            <w:tcW w:w="959" w:type="dxa"/>
          </w:tcPr>
          <w:p w14:paraId="0374EB0E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6A256B" w14:textId="562534EC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Schemi di sintesi</w:t>
            </w:r>
          </w:p>
        </w:tc>
      </w:tr>
      <w:tr w:rsidR="005954D5" w14:paraId="2B9A07F3" w14:textId="77777777">
        <w:tc>
          <w:tcPr>
            <w:tcW w:w="959" w:type="dxa"/>
          </w:tcPr>
          <w:p w14:paraId="3EC8B5ED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4F81067" w14:textId="6C6C241D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Video-lezioni sincrone</w:t>
            </w:r>
          </w:p>
        </w:tc>
      </w:tr>
      <w:tr w:rsidR="005954D5" w14:paraId="7752D94A" w14:textId="77777777">
        <w:tc>
          <w:tcPr>
            <w:tcW w:w="959" w:type="dxa"/>
          </w:tcPr>
          <w:p w14:paraId="0D5880D7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537241" w14:textId="0BB25956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Video-lezioni asincrone</w:t>
            </w:r>
          </w:p>
        </w:tc>
      </w:tr>
      <w:tr w:rsidR="005954D5" w14:paraId="1D2A688F" w14:textId="77777777">
        <w:tc>
          <w:tcPr>
            <w:tcW w:w="959" w:type="dxa"/>
          </w:tcPr>
          <w:p w14:paraId="7444CE6E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EB05144" w14:textId="5419E1D4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>Video Youtube</w:t>
            </w:r>
          </w:p>
        </w:tc>
      </w:tr>
      <w:tr w:rsidR="005954D5" w14:paraId="0D174438" w14:textId="77777777">
        <w:tc>
          <w:tcPr>
            <w:tcW w:w="959" w:type="dxa"/>
          </w:tcPr>
          <w:p w14:paraId="7B70F547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7E8DEB" w14:textId="7FF95495" w:rsidR="005954D5" w:rsidRPr="005954D5" w:rsidRDefault="005954D5" w:rsidP="005954D5">
            <w:pPr>
              <w:rPr>
                <w:sz w:val="22"/>
                <w:szCs w:val="22"/>
              </w:rPr>
            </w:pPr>
            <w:r w:rsidRPr="005954D5">
              <w:rPr>
                <w:sz w:val="22"/>
                <w:szCs w:val="22"/>
              </w:rPr>
              <w:t xml:space="preserve">Lezioni disponibili su Rai Scuola o altre piattaforme </w:t>
            </w:r>
          </w:p>
        </w:tc>
      </w:tr>
      <w:tr w:rsidR="005954D5" w14:paraId="5BA301D3" w14:textId="77777777">
        <w:tc>
          <w:tcPr>
            <w:tcW w:w="9889" w:type="dxa"/>
            <w:gridSpan w:val="2"/>
          </w:tcPr>
          <w:p w14:paraId="4417AF0B" w14:textId="77777777" w:rsidR="005954D5" w:rsidRDefault="005954D5" w:rsidP="005954D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Ambienti di apprendimento</w:t>
            </w:r>
          </w:p>
        </w:tc>
      </w:tr>
      <w:tr w:rsidR="005954D5" w14:paraId="28CAABC1" w14:textId="77777777">
        <w:tc>
          <w:tcPr>
            <w:tcW w:w="959" w:type="dxa"/>
          </w:tcPr>
          <w:p w14:paraId="1789EAC6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1006FB8" w14:textId="77777777" w:rsidR="005954D5" w:rsidRDefault="005954D5" w:rsidP="00595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Classe</w:t>
            </w:r>
          </w:p>
        </w:tc>
      </w:tr>
      <w:tr w:rsidR="005954D5" w14:paraId="4BD55C16" w14:textId="77777777">
        <w:tc>
          <w:tcPr>
            <w:tcW w:w="959" w:type="dxa"/>
          </w:tcPr>
          <w:p w14:paraId="022BD0A7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F0395C" w14:textId="77777777" w:rsidR="005954D5" w:rsidRDefault="005954D5" w:rsidP="00595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Aula per attività integrative individualizzate</w:t>
            </w:r>
          </w:p>
        </w:tc>
      </w:tr>
      <w:tr w:rsidR="005954D5" w14:paraId="482A43AF" w14:textId="77777777">
        <w:tc>
          <w:tcPr>
            <w:tcW w:w="959" w:type="dxa"/>
          </w:tcPr>
          <w:p w14:paraId="533A846B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F6E134" w14:textId="77777777" w:rsidR="005954D5" w:rsidRDefault="005954D5" w:rsidP="00595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[specificare]</w:t>
            </w:r>
          </w:p>
        </w:tc>
      </w:tr>
      <w:tr w:rsidR="005954D5" w14:paraId="01F29AF2" w14:textId="77777777">
        <w:tc>
          <w:tcPr>
            <w:tcW w:w="959" w:type="dxa"/>
          </w:tcPr>
          <w:p w14:paraId="18736878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E7B798B" w14:textId="77777777" w:rsidR="005954D5" w:rsidRDefault="005954D5" w:rsidP="00595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Palestra</w:t>
            </w:r>
          </w:p>
        </w:tc>
      </w:tr>
      <w:tr w:rsidR="005954D5" w14:paraId="26049C93" w14:textId="77777777">
        <w:tc>
          <w:tcPr>
            <w:tcW w:w="959" w:type="dxa"/>
          </w:tcPr>
          <w:p w14:paraId="532EFA66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C48F5A5" w14:textId="77777777" w:rsidR="005954D5" w:rsidRDefault="005954D5" w:rsidP="00595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Spazi all’aperto </w:t>
            </w:r>
          </w:p>
        </w:tc>
      </w:tr>
      <w:tr w:rsidR="005954D5" w14:paraId="0058F899" w14:textId="77777777">
        <w:tc>
          <w:tcPr>
            <w:tcW w:w="959" w:type="dxa"/>
          </w:tcPr>
          <w:p w14:paraId="19F780E1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7180A89" w14:textId="77777777" w:rsidR="005954D5" w:rsidRDefault="005954D5" w:rsidP="005954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5954D5" w14:paraId="443A21F2" w14:textId="77777777" w:rsidTr="00C70247">
        <w:tc>
          <w:tcPr>
            <w:tcW w:w="9889" w:type="dxa"/>
            <w:gridSpan w:val="2"/>
          </w:tcPr>
          <w:p w14:paraId="4E6999B2" w14:textId="7862A162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b/>
                <w:sz w:val="22"/>
                <w:szCs w:val="22"/>
              </w:rPr>
              <w:t>Ambienti di apprendimento virtuale</w:t>
            </w:r>
          </w:p>
        </w:tc>
      </w:tr>
      <w:tr w:rsidR="005954D5" w14:paraId="5E53C99F" w14:textId="77777777">
        <w:tc>
          <w:tcPr>
            <w:tcW w:w="959" w:type="dxa"/>
          </w:tcPr>
          <w:p w14:paraId="4DA4D21F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71DD3D1" w14:textId="7AD61520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 SUITE Meet</w:t>
            </w:r>
          </w:p>
        </w:tc>
      </w:tr>
      <w:tr w:rsidR="005954D5" w14:paraId="10AAE13C" w14:textId="77777777">
        <w:tc>
          <w:tcPr>
            <w:tcW w:w="959" w:type="dxa"/>
          </w:tcPr>
          <w:p w14:paraId="4E3260F5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BE82BF" w14:textId="01F55574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 SUITE Classroom</w:t>
            </w:r>
          </w:p>
        </w:tc>
      </w:tr>
      <w:tr w:rsidR="005954D5" w14:paraId="49046F80" w14:textId="77777777">
        <w:tc>
          <w:tcPr>
            <w:tcW w:w="959" w:type="dxa"/>
          </w:tcPr>
          <w:p w14:paraId="3E14A405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8E51FDF" w14:textId="3BDBFB1D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chat</w:t>
            </w:r>
          </w:p>
        </w:tc>
      </w:tr>
      <w:tr w:rsidR="005954D5" w14:paraId="4F240D38" w14:textId="77777777">
        <w:tc>
          <w:tcPr>
            <w:tcW w:w="959" w:type="dxa"/>
          </w:tcPr>
          <w:p w14:paraId="4B7E6717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B45C85A" w14:textId="013D5551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Registro elettronico</w:t>
            </w:r>
          </w:p>
        </w:tc>
      </w:tr>
      <w:tr w:rsidR="005954D5" w14:paraId="2EEC17E2" w14:textId="77777777">
        <w:tc>
          <w:tcPr>
            <w:tcW w:w="959" w:type="dxa"/>
          </w:tcPr>
          <w:p w14:paraId="5E335C7D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3701BEC" w14:textId="28FEBD5F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WhatsApp (videochiamate e chat)</w:t>
            </w:r>
          </w:p>
        </w:tc>
      </w:tr>
      <w:tr w:rsidR="005954D5" w14:paraId="25BF02E1" w14:textId="77777777">
        <w:tc>
          <w:tcPr>
            <w:tcW w:w="959" w:type="dxa"/>
          </w:tcPr>
          <w:p w14:paraId="6A431160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9FE8EF4" w14:textId="4FB3C126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Google Drive</w:t>
            </w:r>
          </w:p>
        </w:tc>
      </w:tr>
      <w:tr w:rsidR="005954D5" w14:paraId="1A3837E4" w14:textId="77777777">
        <w:tc>
          <w:tcPr>
            <w:tcW w:w="959" w:type="dxa"/>
          </w:tcPr>
          <w:p w14:paraId="741DD697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7BE4A61" w14:textId="3E05B9C4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Telefono</w:t>
            </w:r>
          </w:p>
        </w:tc>
      </w:tr>
      <w:tr w:rsidR="005954D5" w14:paraId="08F94793" w14:textId="77777777">
        <w:tc>
          <w:tcPr>
            <w:tcW w:w="959" w:type="dxa"/>
          </w:tcPr>
          <w:p w14:paraId="16E05E6E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89360E7" w14:textId="7CB46605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Email</w:t>
            </w:r>
          </w:p>
        </w:tc>
      </w:tr>
      <w:tr w:rsidR="005954D5" w14:paraId="5FE13C89" w14:textId="77777777">
        <w:tc>
          <w:tcPr>
            <w:tcW w:w="959" w:type="dxa"/>
          </w:tcPr>
          <w:p w14:paraId="11EACDBA" w14:textId="77777777" w:rsidR="005954D5" w:rsidRDefault="005954D5" w:rsidP="005954D5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7E323CC" w14:textId="2FBADB82" w:rsidR="005954D5" w:rsidRDefault="005954D5" w:rsidP="005954D5">
            <w:pPr>
              <w:rPr>
                <w:sz w:val="22"/>
                <w:szCs w:val="22"/>
              </w:rPr>
            </w:pPr>
            <w:r w:rsidRPr="00CE362A">
              <w:rPr>
                <w:sz w:val="22"/>
                <w:szCs w:val="22"/>
              </w:rPr>
              <w:t>Altro (specificare)</w:t>
            </w:r>
          </w:p>
        </w:tc>
      </w:tr>
    </w:tbl>
    <w:p w14:paraId="7045BC5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57C06F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477E2E3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EC040FC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089DC30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  <w:tab w:val="left" w:pos="241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3.3 - Altre opportunità (laboratori, attività integrative, progetti trasversali, attività extrascolastiche, altro)</w:t>
      </w:r>
    </w:p>
    <w:p w14:paraId="03D0F2B6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1FBD85C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35A7E34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4C76BA0" w14:textId="77777777" w:rsidR="00AB113F" w:rsidRDefault="00F86AFB">
      <w:pPr>
        <w:pStyle w:val="Titolo3"/>
        <w:pBdr>
          <w:top w:val="single" w:sz="4" w:space="0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3.4 – Modalità e tempi di verifica delle attività (numero e periodicità di verifiche scritte e orali. Qualora l’intervento sia svolto per aree, esplicitare la tipologia di verifica) </w:t>
      </w:r>
    </w:p>
    <w:p w14:paraId="7178862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7BF8CBD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4A87113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0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5A88B4B1" w14:textId="77777777">
        <w:tc>
          <w:tcPr>
            <w:tcW w:w="9889" w:type="dxa"/>
            <w:gridSpan w:val="2"/>
          </w:tcPr>
          <w:p w14:paraId="3AAB592C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Modalità di verifica</w:t>
            </w:r>
          </w:p>
        </w:tc>
      </w:tr>
      <w:tr w:rsidR="00AB113F" w14:paraId="1BF324A7" w14:textId="77777777">
        <w:tc>
          <w:tcPr>
            <w:tcW w:w="959" w:type="dxa"/>
          </w:tcPr>
          <w:p w14:paraId="4988BD9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DDF560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 stesse previste per la classe</w:t>
            </w:r>
          </w:p>
        </w:tc>
      </w:tr>
      <w:tr w:rsidR="00AB113F" w14:paraId="3ABB3D79" w14:textId="77777777">
        <w:tc>
          <w:tcPr>
            <w:tcW w:w="959" w:type="dxa"/>
          </w:tcPr>
          <w:p w14:paraId="59D1EEA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5BDBAF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strutturate</w:t>
            </w:r>
          </w:p>
        </w:tc>
      </w:tr>
      <w:tr w:rsidR="00AB113F" w14:paraId="577E66A7" w14:textId="77777777">
        <w:tc>
          <w:tcPr>
            <w:tcW w:w="959" w:type="dxa"/>
          </w:tcPr>
          <w:p w14:paraId="3C32225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A5B9C0C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Verifiche non strutturate</w:t>
            </w:r>
          </w:p>
        </w:tc>
      </w:tr>
      <w:tr w:rsidR="00AB113F" w14:paraId="644735F3" w14:textId="77777777">
        <w:tc>
          <w:tcPr>
            <w:tcW w:w="959" w:type="dxa"/>
          </w:tcPr>
          <w:p w14:paraId="2734FCE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D6AA1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descrittive</w:t>
            </w:r>
          </w:p>
        </w:tc>
      </w:tr>
      <w:tr w:rsidR="00AB113F" w14:paraId="73926964" w14:textId="77777777">
        <w:tc>
          <w:tcPr>
            <w:tcW w:w="959" w:type="dxa"/>
          </w:tcPr>
          <w:p w14:paraId="1AED9B1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862DBA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Materiale iconografico</w:t>
            </w:r>
          </w:p>
        </w:tc>
      </w:tr>
      <w:tr w:rsidR="00AB113F" w14:paraId="2E73AD3D" w14:textId="77777777">
        <w:tc>
          <w:tcPr>
            <w:tcW w:w="959" w:type="dxa"/>
          </w:tcPr>
          <w:p w14:paraId="52E2109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5A38D6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Osservazioni sistematiche</w:t>
            </w:r>
          </w:p>
        </w:tc>
      </w:tr>
      <w:tr w:rsidR="00AB113F" w14:paraId="181EA66D" w14:textId="77777777">
        <w:tc>
          <w:tcPr>
            <w:tcW w:w="959" w:type="dxa"/>
          </w:tcPr>
          <w:p w14:paraId="26C9BF5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4BD958A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Diario di bordo</w:t>
            </w:r>
          </w:p>
        </w:tc>
      </w:tr>
      <w:tr w:rsidR="00AB113F" w14:paraId="43E169A5" w14:textId="77777777">
        <w:tc>
          <w:tcPr>
            <w:tcW w:w="959" w:type="dxa"/>
          </w:tcPr>
          <w:p w14:paraId="6AE36E8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213FD1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Portfolio</w:t>
            </w:r>
          </w:p>
        </w:tc>
      </w:tr>
      <w:tr w:rsidR="00AB113F" w14:paraId="5003A383" w14:textId="77777777">
        <w:tc>
          <w:tcPr>
            <w:tcW w:w="959" w:type="dxa"/>
          </w:tcPr>
          <w:p w14:paraId="399EB64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8C4C699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Prove di realtà e/o compito autentico</w:t>
            </w:r>
          </w:p>
        </w:tc>
      </w:tr>
      <w:tr w:rsidR="00AB113F" w14:paraId="4FC1463F" w14:textId="77777777">
        <w:tc>
          <w:tcPr>
            <w:tcW w:w="959" w:type="dxa"/>
          </w:tcPr>
          <w:p w14:paraId="36A4C0D1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985DEC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  <w:tr w:rsidR="00AB113F" w14:paraId="4DF5C359" w14:textId="77777777">
        <w:tc>
          <w:tcPr>
            <w:tcW w:w="9889" w:type="dxa"/>
            <w:gridSpan w:val="2"/>
          </w:tcPr>
          <w:p w14:paraId="44B0CEAE" w14:textId="77777777" w:rsidR="00AB113F" w:rsidRDefault="00F86AF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Tempi di verifica</w:t>
            </w:r>
          </w:p>
        </w:tc>
      </w:tr>
      <w:tr w:rsidR="00AB113F" w14:paraId="494473AA" w14:textId="77777777">
        <w:tc>
          <w:tcPr>
            <w:tcW w:w="959" w:type="dxa"/>
          </w:tcPr>
          <w:p w14:paraId="68541AE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D97F2A4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Sincrone rispetto alla classe</w:t>
            </w:r>
          </w:p>
        </w:tc>
      </w:tr>
      <w:tr w:rsidR="00AB113F" w14:paraId="1561A523" w14:textId="77777777">
        <w:tc>
          <w:tcPr>
            <w:tcW w:w="959" w:type="dxa"/>
          </w:tcPr>
          <w:p w14:paraId="621624C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68E1FA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Asincrone rispetto alla classe</w:t>
            </w:r>
          </w:p>
        </w:tc>
      </w:tr>
    </w:tbl>
    <w:p w14:paraId="5E08E42A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625FEC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4AAC7BED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3.5 - Valutazione degli apprendimenti (criteri di valutazione e tempi)</w:t>
      </w:r>
    </w:p>
    <w:p w14:paraId="561B0631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65C9707F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Criteri di valutazione </w:t>
      </w:r>
    </w:p>
    <w:p w14:paraId="7BEDAB26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[Inserire testo]</w:t>
      </w:r>
    </w:p>
    <w:p w14:paraId="67CBCA09" w14:textId="77777777" w:rsidR="00AB113F" w:rsidRDefault="00AB113F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012B794" w14:textId="77777777" w:rsidR="00AB113F" w:rsidRDefault="00F86AFB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Tempi della valutazione</w:t>
      </w:r>
    </w:p>
    <w:p w14:paraId="3919695B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1EEB919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9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70D8C8E3" w14:textId="77777777">
        <w:tc>
          <w:tcPr>
            <w:tcW w:w="959" w:type="dxa"/>
          </w:tcPr>
          <w:p w14:paraId="4E3C226B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74014C4B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Mensile</w:t>
            </w:r>
          </w:p>
        </w:tc>
      </w:tr>
      <w:tr w:rsidR="00AB113F" w14:paraId="15C2C9B1" w14:textId="77777777">
        <w:tc>
          <w:tcPr>
            <w:tcW w:w="959" w:type="dxa"/>
          </w:tcPr>
          <w:p w14:paraId="479F9F2E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51AA8525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Bimestrale</w:t>
            </w:r>
          </w:p>
        </w:tc>
      </w:tr>
      <w:tr w:rsidR="00AB113F" w14:paraId="54F02F86" w14:textId="77777777">
        <w:tc>
          <w:tcPr>
            <w:tcW w:w="959" w:type="dxa"/>
          </w:tcPr>
          <w:p w14:paraId="6CC0385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53DF51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Trimestrale</w:t>
            </w:r>
          </w:p>
        </w:tc>
      </w:tr>
      <w:tr w:rsidR="00AB113F" w14:paraId="1957BD49" w14:textId="77777777">
        <w:tc>
          <w:tcPr>
            <w:tcW w:w="959" w:type="dxa"/>
          </w:tcPr>
          <w:p w14:paraId="1D5BFC0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6CE1466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Quadrimestrale</w:t>
            </w:r>
          </w:p>
        </w:tc>
      </w:tr>
      <w:tr w:rsidR="00AB113F" w14:paraId="44E3F4F7" w14:textId="77777777">
        <w:tc>
          <w:tcPr>
            <w:tcW w:w="959" w:type="dxa"/>
          </w:tcPr>
          <w:p w14:paraId="56054C65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450A558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Altro [specificare]</w:t>
            </w:r>
          </w:p>
        </w:tc>
      </w:tr>
    </w:tbl>
    <w:p w14:paraId="783972F5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4EFC08EE" w14:textId="77777777" w:rsidR="00AB113F" w:rsidRDefault="00AB113F">
      <w:pPr>
        <w:shd w:val="clear" w:color="auto" w:fill="FFFFFF"/>
        <w:jc w:val="both"/>
        <w:rPr>
          <w:rFonts w:ascii="Calibri" w:eastAsia="Calibri" w:hAnsi="Calibri" w:cs="Calibri"/>
          <w:sz w:val="22"/>
          <w:szCs w:val="22"/>
        </w:rPr>
      </w:pPr>
    </w:p>
    <w:p w14:paraId="35EF69E7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3.6 – Prove Invalsi (sezione pertinente per le seguenti classi)</w:t>
      </w:r>
      <w:r>
        <w:rPr>
          <w:rFonts w:ascii="Calibri" w:eastAsia="Calibri" w:hAnsi="Calibri" w:cs="Calibri"/>
          <w:sz w:val="22"/>
          <w:szCs w:val="22"/>
          <w:vertAlign w:val="superscript"/>
        </w:rPr>
        <w:footnoteReference w:id="2"/>
      </w:r>
    </w:p>
    <w:p w14:paraId="3CBE9BC9" w14:textId="77777777" w:rsidR="00AB113F" w:rsidRDefault="00F86AFB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BDD7EE"/>
        <w:tabs>
          <w:tab w:val="left" w:pos="0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Primaria: classe II classe V</w:t>
      </w:r>
    </w:p>
    <w:p w14:paraId="776B31D4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66637A9D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In base alla Nota sullo svolgimento delle prove INVALSI 2016-2017 per gli allievi con bisogni educativi speciali, si rimanda alla tabella riportata di seguito:</w:t>
      </w:r>
    </w:p>
    <w:p w14:paraId="1163C8C2" w14:textId="77777777" w:rsidR="00AB113F" w:rsidRDefault="00AB113F">
      <w:pPr>
        <w:jc w:val="both"/>
      </w:pPr>
    </w:p>
    <w:tbl>
      <w:tblPr>
        <w:tblStyle w:val="8"/>
        <w:tblW w:w="993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38"/>
        <w:gridCol w:w="1483"/>
        <w:gridCol w:w="1350"/>
        <w:gridCol w:w="1530"/>
        <w:gridCol w:w="1807"/>
        <w:gridCol w:w="1625"/>
      </w:tblGrid>
      <w:tr w:rsidR="00AB113F" w14:paraId="16816045" w14:textId="77777777">
        <w:trPr>
          <w:trHeight w:val="960"/>
        </w:trPr>
        <w:tc>
          <w:tcPr>
            <w:tcW w:w="3621" w:type="dxa"/>
            <w:gridSpan w:val="2"/>
            <w:shd w:val="clear" w:color="auto" w:fill="auto"/>
          </w:tcPr>
          <w:p w14:paraId="3C196749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359C26D3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428A352F" w14:textId="77777777" w:rsidR="00AB113F" w:rsidRDefault="00F86AFB">
            <w:pPr>
              <w:widowControl w:val="0"/>
              <w:spacing w:before="1"/>
              <w:ind w:left="113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Svolgimento prove INVALSI</w:t>
            </w:r>
          </w:p>
        </w:tc>
        <w:tc>
          <w:tcPr>
            <w:tcW w:w="1530" w:type="dxa"/>
            <w:shd w:val="clear" w:color="auto" w:fill="auto"/>
          </w:tcPr>
          <w:p w14:paraId="4B271F52" w14:textId="77777777" w:rsidR="00AB113F" w:rsidRDefault="00F86AFB">
            <w:pPr>
              <w:widowControl w:val="0"/>
              <w:ind w:left="129" w:righ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Inclusione dei risultati nei dati di classe e</w:t>
            </w:r>
          </w:p>
          <w:p w14:paraId="36E95F10" w14:textId="77777777" w:rsidR="00AB113F" w:rsidRDefault="00F86AFB">
            <w:pPr>
              <w:widowControl w:val="0"/>
              <w:ind w:left="348" w:right="33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 di scuola</w:t>
            </w:r>
          </w:p>
        </w:tc>
        <w:tc>
          <w:tcPr>
            <w:tcW w:w="1807" w:type="dxa"/>
            <w:shd w:val="clear" w:color="auto" w:fill="auto"/>
          </w:tcPr>
          <w:p w14:paraId="31F0AD39" w14:textId="77777777" w:rsidR="00AB113F" w:rsidRDefault="00F86AFB">
            <w:pPr>
              <w:widowControl w:val="0"/>
              <w:spacing w:before="121"/>
              <w:ind w:left="324" w:right="311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Strumenti compensativi o altre misure</w:t>
            </w:r>
          </w:p>
        </w:tc>
        <w:tc>
          <w:tcPr>
            <w:tcW w:w="1625" w:type="dxa"/>
            <w:shd w:val="clear" w:color="auto" w:fill="auto"/>
          </w:tcPr>
          <w:p w14:paraId="79323753" w14:textId="77777777" w:rsidR="00AB113F" w:rsidRDefault="00F86AFB">
            <w:pPr>
              <w:widowControl w:val="0"/>
              <w:spacing w:before="121"/>
              <w:ind w:left="180" w:right="168"/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Documento di      riferimento</w:t>
            </w:r>
          </w:p>
        </w:tc>
      </w:tr>
      <w:tr w:rsidR="00AB113F" w14:paraId="35162280" w14:textId="77777777" w:rsidTr="0005788A">
        <w:trPr>
          <w:trHeight w:val="1460"/>
        </w:trPr>
        <w:tc>
          <w:tcPr>
            <w:tcW w:w="2138" w:type="dxa"/>
            <w:vMerge w:val="restart"/>
            <w:shd w:val="clear" w:color="auto" w:fill="auto"/>
          </w:tcPr>
          <w:p w14:paraId="7C56E6F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CE6AE61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8BC7869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1641E52" w14:textId="77777777" w:rsidR="00AB113F" w:rsidRDefault="00F86AFB">
            <w:pPr>
              <w:widowControl w:val="0"/>
              <w:spacing w:before="130"/>
              <w:ind w:left="107" w:right="95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 Disabilità certificata ai sensi dell’art. 3 c. 1 e c. 3 della legge 104/1992</w:t>
            </w:r>
          </w:p>
        </w:tc>
        <w:tc>
          <w:tcPr>
            <w:tcW w:w="1483" w:type="dxa"/>
            <w:shd w:val="clear" w:color="auto" w:fill="auto"/>
          </w:tcPr>
          <w:p w14:paraId="58EC293F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6F74095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06758726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 intellettiva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5CE6963" w14:textId="77777777" w:rsidR="00AB113F" w:rsidRDefault="00AB113F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AADD7BA" w14:textId="77777777" w:rsidR="00AB113F" w:rsidRDefault="00AB113F" w:rsidP="0005788A">
            <w:pPr>
              <w:widowControl w:val="0"/>
              <w:spacing w:before="10"/>
              <w:ind w:left="61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3A39CF77" w14:textId="77777777" w:rsidR="00AB113F" w:rsidRDefault="00F86AFB" w:rsidP="0005788A">
            <w:pPr>
              <w:widowControl w:val="0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56D8DA5A" w14:textId="77777777" w:rsidR="00AB113F" w:rsidRDefault="00AB113F" w:rsidP="0005788A">
            <w:pPr>
              <w:widowControl w:val="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583D8B88" w14:textId="77777777" w:rsidR="00AB113F" w:rsidRDefault="00AB113F" w:rsidP="0005788A">
            <w:pPr>
              <w:widowControl w:val="0"/>
              <w:spacing w:before="10"/>
              <w:jc w:val="center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4C1EBC45" w14:textId="77777777" w:rsidR="00AB113F" w:rsidRDefault="00F86AFB" w:rsidP="0005788A">
            <w:pPr>
              <w:widowControl w:val="0"/>
              <w:ind w:right="33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52297111" w14:textId="77777777" w:rsidR="00AB113F" w:rsidRDefault="00F86AFB">
            <w:pPr>
              <w:widowControl w:val="0"/>
              <w:ind w:left="142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Tempi più lunghi e strumenti tecnologici (art.16, c. 3 L.104/92)</w:t>
            </w:r>
          </w:p>
          <w:p w14:paraId="1AE37664" w14:textId="77777777" w:rsidR="00AB113F" w:rsidRDefault="00AB113F">
            <w:pPr>
              <w:widowControl w:val="0"/>
              <w:spacing w:before="9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23418C4F" w14:textId="77777777" w:rsidR="00AB113F" w:rsidRDefault="00F86AFB">
            <w:pPr>
              <w:widowControl w:val="0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24B06C19" w14:textId="77777777" w:rsidR="00AB113F" w:rsidRDefault="00AB113F">
            <w:pPr>
              <w:widowControl w:val="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F2FB3CE" w14:textId="77777777" w:rsidR="00AB113F" w:rsidRDefault="00AB113F">
            <w:pPr>
              <w:widowControl w:val="0"/>
              <w:spacing w:before="10"/>
              <w:rPr>
                <w:rFonts w:ascii="Calibri" w:eastAsia="Calibri" w:hAnsi="Calibri" w:cs="Calibri"/>
                <w:sz w:val="29"/>
                <w:szCs w:val="29"/>
              </w:rPr>
            </w:pPr>
          </w:p>
          <w:p w14:paraId="0411AC92" w14:textId="77777777" w:rsidR="00AB113F" w:rsidRDefault="00F86AFB">
            <w:pPr>
              <w:widowControl w:val="0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59C74B76" w14:textId="77777777" w:rsidTr="0005788A">
        <w:trPr>
          <w:trHeight w:val="720"/>
        </w:trPr>
        <w:tc>
          <w:tcPr>
            <w:tcW w:w="2138" w:type="dxa"/>
            <w:vMerge/>
            <w:shd w:val="clear" w:color="auto" w:fill="auto"/>
          </w:tcPr>
          <w:p w14:paraId="2D364A97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6D83E47" w14:textId="77777777" w:rsidR="00AB113F" w:rsidRDefault="00F86AFB">
            <w:pPr>
              <w:widowControl w:val="0"/>
              <w:spacing w:line="242" w:lineRule="auto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Disabilità</w:t>
            </w:r>
          </w:p>
          <w:p w14:paraId="00D9DED9" w14:textId="77777777" w:rsidR="00AB113F" w:rsidRDefault="00F86AFB">
            <w:pPr>
              <w:widowControl w:val="0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sensoriale e motoria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46CF06" w14:textId="77777777" w:rsidR="0005788A" w:rsidRDefault="0005788A" w:rsidP="0005788A">
            <w:pPr>
              <w:widowControl w:val="0"/>
              <w:spacing w:before="1"/>
              <w:ind w:left="61" w:right="6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5480E8C1" w14:textId="77777777" w:rsidR="00AB113F" w:rsidRDefault="00F86AFB" w:rsidP="0005788A">
            <w:pPr>
              <w:widowControl w:val="0"/>
              <w:spacing w:before="1"/>
              <w:ind w:left="6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SÌ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706E15AB" w14:textId="77777777" w:rsidR="00AB113F" w:rsidRDefault="00F86AFB" w:rsidP="0005788A">
            <w:pPr>
              <w:widowControl w:val="0"/>
              <w:spacing w:before="1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SÌ</w:t>
            </w:r>
          </w:p>
        </w:tc>
        <w:tc>
          <w:tcPr>
            <w:tcW w:w="1807" w:type="dxa"/>
            <w:shd w:val="clear" w:color="auto" w:fill="auto"/>
          </w:tcPr>
          <w:p w14:paraId="4A422DFE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7EB4043" w14:textId="77777777" w:rsidR="00AB113F" w:rsidRDefault="00F86AFB">
            <w:pPr>
              <w:widowControl w:val="0"/>
              <w:spacing w:before="1"/>
              <w:ind w:left="140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470D461F" w14:textId="77777777" w:rsidR="00AB113F" w:rsidRDefault="00AB113F">
            <w:pPr>
              <w:widowControl w:val="0"/>
              <w:spacing w:before="11"/>
              <w:rPr>
                <w:rFonts w:ascii="Calibri" w:eastAsia="Calibri" w:hAnsi="Calibri" w:cs="Calibri"/>
                <w:sz w:val="19"/>
                <w:szCs w:val="19"/>
              </w:rPr>
            </w:pPr>
          </w:p>
          <w:p w14:paraId="6347EFCC" w14:textId="77777777" w:rsidR="00AB113F" w:rsidRDefault="00F86AFB">
            <w:pPr>
              <w:widowControl w:val="0"/>
              <w:spacing w:before="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  <w:tr w:rsidR="00AB113F" w14:paraId="0F6F2280" w14:textId="77777777" w:rsidTr="0005788A">
        <w:trPr>
          <w:trHeight w:val="480"/>
        </w:trPr>
        <w:tc>
          <w:tcPr>
            <w:tcW w:w="2138" w:type="dxa"/>
            <w:vMerge/>
            <w:shd w:val="clear" w:color="auto" w:fill="auto"/>
          </w:tcPr>
          <w:p w14:paraId="4DA6CC5A" w14:textId="77777777" w:rsidR="00AB113F" w:rsidRDefault="00AB11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3" w:type="dxa"/>
            <w:shd w:val="clear" w:color="auto" w:fill="auto"/>
          </w:tcPr>
          <w:p w14:paraId="12FA7469" w14:textId="77777777" w:rsidR="00AB113F" w:rsidRDefault="00F86AFB">
            <w:pPr>
              <w:widowControl w:val="0"/>
              <w:spacing w:before="121"/>
              <w:ind w:left="10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Altra disabilità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2D50A036" w14:textId="77777777" w:rsidR="00AB113F" w:rsidRDefault="00F86AFB" w:rsidP="0005788A">
            <w:pPr>
              <w:widowControl w:val="0"/>
              <w:spacing w:line="242" w:lineRule="auto"/>
              <w:ind w:left="61" w:right="29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91EF6B6" w14:textId="77777777" w:rsidR="00AB113F" w:rsidRDefault="00F86AFB" w:rsidP="0005788A">
            <w:pPr>
              <w:widowControl w:val="0"/>
              <w:spacing w:before="118"/>
              <w:ind w:right="339"/>
              <w:jc w:val="center"/>
              <w:rPr>
                <w:rFonts w:ascii="Calibri" w:eastAsia="Calibri" w:hAnsi="Calibri" w:cs="Calibri"/>
                <w:sz w:val="13"/>
                <w:szCs w:val="13"/>
              </w:rPr>
            </w:pPr>
            <w:r>
              <w:rPr>
                <w:rFonts w:ascii="Calibri" w:eastAsia="Calibri" w:hAnsi="Calibri" w:cs="Calibri"/>
                <w:sz w:val="33"/>
                <w:szCs w:val="33"/>
                <w:vertAlign w:val="subscript"/>
              </w:rPr>
              <w:t>NO</w:t>
            </w:r>
          </w:p>
        </w:tc>
        <w:tc>
          <w:tcPr>
            <w:tcW w:w="1807" w:type="dxa"/>
            <w:shd w:val="clear" w:color="auto" w:fill="auto"/>
          </w:tcPr>
          <w:p w14:paraId="03EB5559" w14:textId="77777777" w:rsidR="00AB113F" w:rsidRDefault="00F86AFB">
            <w:pPr>
              <w:widowControl w:val="0"/>
              <w:spacing w:before="121"/>
              <w:ind w:left="135" w:right="1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Decide la scuola</w:t>
            </w:r>
          </w:p>
        </w:tc>
        <w:tc>
          <w:tcPr>
            <w:tcW w:w="1625" w:type="dxa"/>
            <w:shd w:val="clear" w:color="auto" w:fill="auto"/>
          </w:tcPr>
          <w:p w14:paraId="7635F7C4" w14:textId="77777777" w:rsidR="00AB113F" w:rsidRDefault="00F86AFB">
            <w:pPr>
              <w:widowControl w:val="0"/>
              <w:spacing w:before="121"/>
              <w:ind w:left="177" w:right="16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PEI</w:t>
            </w:r>
          </w:p>
        </w:tc>
      </w:tr>
    </w:tbl>
    <w:p w14:paraId="358B4B90" w14:textId="77777777" w:rsidR="00AB113F" w:rsidRDefault="00AB113F">
      <w:pPr>
        <w:jc w:val="both"/>
      </w:pPr>
    </w:p>
    <w:p w14:paraId="3BDE9C98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Pertanto, sentito il parere dei genitori e del consiglio di classe, l’alunno/a:</w:t>
      </w:r>
    </w:p>
    <w:p w14:paraId="662A3F6B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7DCFE1A8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7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68E803A8" w14:textId="77777777">
        <w:tc>
          <w:tcPr>
            <w:tcW w:w="959" w:type="dxa"/>
          </w:tcPr>
          <w:p w14:paraId="2B10D88D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40507011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stessa prova INVALSI della classe alla presenza del docente di sostegno quale misura compensativa (in altro ambiente se classe campione)</w:t>
            </w:r>
          </w:p>
        </w:tc>
      </w:tr>
      <w:tr w:rsidR="00AB113F" w14:paraId="612C0800" w14:textId="77777777">
        <w:tc>
          <w:tcPr>
            <w:tcW w:w="959" w:type="dxa"/>
          </w:tcPr>
          <w:p w14:paraId="27E128D0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3E772CE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svolgerà la prova INVALSI personalizzata predisposta dal consiglio di classe</w:t>
            </w:r>
          </w:p>
        </w:tc>
      </w:tr>
      <w:tr w:rsidR="00AB113F" w14:paraId="519888DE" w14:textId="77777777">
        <w:tc>
          <w:tcPr>
            <w:tcW w:w="959" w:type="dxa"/>
          </w:tcPr>
          <w:p w14:paraId="713BC68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D3D3EA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non svolgerà la prova INVALSI</w:t>
            </w:r>
          </w:p>
        </w:tc>
      </w:tr>
    </w:tbl>
    <w:p w14:paraId="63C79971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B567A5C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Qualora la prova venga svolta, iI Team docenti può prevedere adeguate misure compensative o dispensative o predisporre specifici adattamenti. Pertanto, sentito il parere dei genitori e del Team docenti, l’alunno/a potrà svolgere la prova Invalsi con i seguenti strumenti compensativi:</w:t>
      </w:r>
    </w:p>
    <w:p w14:paraId="3FA1145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2196C77E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306FFDD9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6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1B0E5CF2" w14:textId="77777777">
        <w:tc>
          <w:tcPr>
            <w:tcW w:w="959" w:type="dxa"/>
          </w:tcPr>
          <w:p w14:paraId="536A35D6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CA041F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sintetizzatore vocale per l’ascolto individuale in audio-cuffia </w:t>
            </w:r>
          </w:p>
        </w:tc>
      </w:tr>
      <w:tr w:rsidR="00AB113F" w14:paraId="37386B82" w14:textId="77777777">
        <w:tc>
          <w:tcPr>
            <w:tcW w:w="959" w:type="dxa"/>
          </w:tcPr>
          <w:p w14:paraId="111071B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EE6CC4D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calcolatrice </w:t>
            </w:r>
          </w:p>
        </w:tc>
      </w:tr>
      <w:tr w:rsidR="00AB113F" w14:paraId="28C953B7" w14:textId="77777777">
        <w:tc>
          <w:tcPr>
            <w:tcW w:w="959" w:type="dxa"/>
          </w:tcPr>
          <w:p w14:paraId="0A81234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7335ED2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dizionario</w:t>
            </w:r>
          </w:p>
        </w:tc>
      </w:tr>
      <w:tr w:rsidR="00AB113F" w14:paraId="544919B3" w14:textId="77777777">
        <w:tc>
          <w:tcPr>
            <w:tcW w:w="959" w:type="dxa"/>
          </w:tcPr>
          <w:p w14:paraId="4E9D5A8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05A634ED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ingrandimento</w:t>
            </w:r>
          </w:p>
        </w:tc>
      </w:tr>
      <w:tr w:rsidR="00AB113F" w14:paraId="64DAC866" w14:textId="77777777">
        <w:tc>
          <w:tcPr>
            <w:tcW w:w="959" w:type="dxa"/>
          </w:tcPr>
          <w:p w14:paraId="136BCB4F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9636307" w14:textId="77777777" w:rsidR="00AB113F" w:rsidRDefault="00F86A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adattamento prova per alunni sordi (formato CBT)</w:t>
            </w:r>
          </w:p>
        </w:tc>
      </w:tr>
      <w:tr w:rsidR="00AB113F" w14:paraId="3FB665BD" w14:textId="77777777">
        <w:tc>
          <w:tcPr>
            <w:tcW w:w="959" w:type="dxa"/>
          </w:tcPr>
          <w:p w14:paraId="3846EE7C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1437E770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adattamento in Braille </w:t>
            </w:r>
          </w:p>
        </w:tc>
      </w:tr>
      <w:tr w:rsidR="00AB113F" w14:paraId="564A1B91" w14:textId="77777777">
        <w:tc>
          <w:tcPr>
            <w:tcW w:w="959" w:type="dxa"/>
          </w:tcPr>
          <w:p w14:paraId="5369EA6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2151B2EE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presenza del docente di sostegno(in altro ambiente per classi campione)</w:t>
            </w:r>
          </w:p>
        </w:tc>
      </w:tr>
      <w:tr w:rsidR="00AB113F" w14:paraId="06BCF87E" w14:textId="77777777">
        <w:tc>
          <w:tcPr>
            <w:tcW w:w="959" w:type="dxa"/>
          </w:tcPr>
          <w:p w14:paraId="741071F9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5F157AB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tempi aggiuntivi fino ad un massimo di 15 minuti per prova</w:t>
            </w:r>
          </w:p>
        </w:tc>
      </w:tr>
    </w:tbl>
    <w:p w14:paraId="1A95A42F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9C87191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misure dispensative</w:t>
      </w:r>
    </w:p>
    <w:p w14:paraId="19B9C75B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0721B552" w14:textId="77777777" w:rsidR="00AB113F" w:rsidRDefault="00F86AFB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[contrassegnare con una </w:t>
      </w:r>
      <w:r>
        <w:rPr>
          <w:rFonts w:ascii="Calibri" w:eastAsia="Calibri" w:hAnsi="Calibri" w:cs="Calibri"/>
          <w:b/>
          <w:sz w:val="22"/>
          <w:szCs w:val="22"/>
        </w:rPr>
        <w:t>X</w:t>
      </w:r>
      <w:r>
        <w:rPr>
          <w:rFonts w:ascii="Calibri" w:eastAsia="Calibri" w:hAnsi="Calibri" w:cs="Calibri"/>
          <w:sz w:val="22"/>
          <w:szCs w:val="22"/>
        </w:rPr>
        <w:t>]</w:t>
      </w:r>
    </w:p>
    <w:p w14:paraId="3335B44D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5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9"/>
        <w:gridCol w:w="8930"/>
      </w:tblGrid>
      <w:tr w:rsidR="00AB113F" w14:paraId="1E4567F6" w14:textId="77777777">
        <w:tc>
          <w:tcPr>
            <w:tcW w:w="959" w:type="dxa"/>
          </w:tcPr>
          <w:p w14:paraId="2E52B994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A620CF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esonero da una o più prove </w:t>
            </w:r>
          </w:p>
        </w:tc>
      </w:tr>
      <w:tr w:rsidR="00AB113F" w14:paraId="6E360857" w14:textId="77777777">
        <w:tc>
          <w:tcPr>
            <w:tcW w:w="959" w:type="dxa"/>
          </w:tcPr>
          <w:p w14:paraId="67B21C23" w14:textId="77777777" w:rsidR="00AB113F" w:rsidRDefault="00AB113F">
            <w:pPr>
              <w:rPr>
                <w:sz w:val="22"/>
                <w:szCs w:val="22"/>
              </w:rPr>
            </w:pPr>
          </w:p>
        </w:tc>
        <w:tc>
          <w:tcPr>
            <w:tcW w:w="8930" w:type="dxa"/>
          </w:tcPr>
          <w:p w14:paraId="36EE4767" w14:textId="77777777" w:rsidR="00AB113F" w:rsidRDefault="00F86AF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 Inglese (solo per gli alunni di classe V): esonero anche solo da una delle due parti della prova(ascolto o lettura) </w:t>
            </w:r>
          </w:p>
        </w:tc>
      </w:tr>
    </w:tbl>
    <w:p w14:paraId="29EAEE37" w14:textId="77777777" w:rsidR="00AB113F" w:rsidRDefault="00AB113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4C16A28" w14:textId="77777777" w:rsidR="00AB113F" w:rsidRDefault="00F86AFB">
      <w:pPr>
        <w:jc w:val="both"/>
        <w:rPr>
          <w:rFonts w:ascii="Calibri" w:eastAsia="Calibri" w:hAnsi="Calibri" w:cs="Calibri"/>
          <w:sz w:val="22"/>
          <w:szCs w:val="22"/>
        </w:rPr>
      </w:pPr>
      <w:r>
        <w:br w:type="page"/>
      </w:r>
    </w:p>
    <w:tbl>
      <w:tblPr>
        <w:tblStyle w:val="4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06420CCE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7B124084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Team Docenti</w:t>
            </w:r>
          </w:p>
        </w:tc>
      </w:tr>
      <w:tr w:rsidR="00AB113F" w14:paraId="44C5886F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F1F043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9B016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Disciplina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07AD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73EAF9F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FED9A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B20A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FD21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0EA4610E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47B7C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1F62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E3A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7315E1C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2C1DA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7A085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E39A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1E2FD78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828427" w14:textId="77777777" w:rsidR="00AB113F" w:rsidRDefault="00AB113F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149A5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0093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421DC65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6B2A0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766C5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E5774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0B4F0992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722ED338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3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41950AD9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0969F97E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Unità di Valutazione Multidisciplinare</w:t>
            </w:r>
          </w:p>
        </w:tc>
      </w:tr>
      <w:tr w:rsidR="00AB113F" w14:paraId="3F2827E6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DCE09E4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45E284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AF07A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00937C10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8F8983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Dott.ssa Brigida Figliolia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9B09BB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Neuropsichiatra infantile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2C0A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0183E513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0B322D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 Giovanna Santoniccolo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90C351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psicologa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1A6AD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7B4CD7" w14:paraId="7CEE9B8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7B7CC" w14:textId="77777777" w:rsidR="007B4CD7" w:rsidRDefault="007B4CD7" w:rsidP="001E38BF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Dott.ssa </w:t>
            </w:r>
            <w:r w:rsidR="001E38BF">
              <w:rPr>
                <w:rFonts w:ascii="Calibri" w:eastAsia="Calibri" w:hAnsi="Calibri" w:cs="Calibri"/>
                <w:sz w:val="22"/>
                <w:szCs w:val="22"/>
              </w:rPr>
              <w:t>Giovanna Di Gaeta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52DD8C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Assistente sociale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A15AE" w14:textId="77777777" w:rsidR="007B4CD7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8D1C330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p w14:paraId="523A0258" w14:textId="77777777" w:rsidR="00AB113F" w:rsidRDefault="00AB113F">
      <w:pPr>
        <w:jc w:val="both"/>
        <w:rPr>
          <w:rFonts w:ascii="Calibri" w:eastAsia="Calibri" w:hAnsi="Calibri" w:cs="Calibri"/>
          <w:sz w:val="16"/>
          <w:szCs w:val="16"/>
        </w:rPr>
      </w:pPr>
    </w:p>
    <w:tbl>
      <w:tblPr>
        <w:tblStyle w:val="2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6566"/>
      </w:tblGrid>
      <w:tr w:rsidR="00AB113F" w14:paraId="3507AAD3" w14:textId="77777777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1678D81E" w14:textId="77777777" w:rsidR="00AB113F" w:rsidRDefault="00F86AFB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Genitori o soggetti che esercitano la responsabilità genitoriale</w:t>
            </w:r>
          </w:p>
        </w:tc>
      </w:tr>
      <w:tr w:rsidR="00AB113F" w14:paraId="5D5870B1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3135C6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8AD9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38CE28F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82A4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B399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207B6077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070338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539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8307213" w14:textId="77777777" w:rsidR="0005788A" w:rsidRDefault="0005788A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1"/>
        <w:tblW w:w="987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AB113F" w14:paraId="31911852" w14:textId="77777777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vAlign w:val="center"/>
          </w:tcPr>
          <w:p w14:paraId="35950943" w14:textId="77777777" w:rsidR="00AB113F" w:rsidRDefault="00F86AFB">
            <w:pPr>
              <w:shd w:val="clear" w:color="auto" w:fill="BDD7EE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Figure professionali interne ed esterne all’istituzione scolastica che interagiscono con la classe e lo/la alunno/a</w:t>
            </w:r>
          </w:p>
        </w:tc>
      </w:tr>
      <w:tr w:rsidR="00AB113F" w14:paraId="38CB253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65ED87C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A3C698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67BE0" w14:textId="77777777" w:rsidR="00AB113F" w:rsidRDefault="00F86AFB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</w:t>
            </w:r>
          </w:p>
        </w:tc>
      </w:tr>
      <w:tr w:rsidR="00AB113F" w14:paraId="0E6C81D9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00EA4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Ins. Angela Simone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E8AFC" w14:textId="77777777" w:rsidR="00AB113F" w:rsidRDefault="007B4CD7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F.S. Area 3 Inclusione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C47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475B9D4B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BE092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29E52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0989D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AB113F" w14:paraId="4FAFE058" w14:textId="77777777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E336B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F75C4C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CB3F1" w14:textId="77777777" w:rsidR="00AB113F" w:rsidRDefault="00AB113F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93E67DD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5A233F3B" w14:textId="77777777" w:rsidR="00AB113F" w:rsidRDefault="00F86AFB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GLO elabora e approva il PEI in data ______________________</w:t>
      </w:r>
    </w:p>
    <w:p w14:paraId="153DB23F" w14:textId="77777777" w:rsidR="00AB113F" w:rsidRDefault="00AB113F">
      <w:pPr>
        <w:spacing w:line="360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AEBDF5E" w14:textId="77777777" w:rsidR="00AB113F" w:rsidRDefault="00F86AFB">
      <w:pPr>
        <w:ind w:left="6372" w:firstLine="707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Il Dirigente Scolastico</w:t>
      </w:r>
    </w:p>
    <w:p w14:paraId="45E51A1A" w14:textId="77777777" w:rsidR="00AB113F" w:rsidRDefault="00F86AFB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01272227" w14:textId="77777777" w:rsidR="00AB113F" w:rsidRPr="0005788A" w:rsidRDefault="00F86AFB" w:rsidP="0005788A">
      <w:pPr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__________________________</w:t>
      </w:r>
    </w:p>
    <w:sectPr w:rsidR="00AB113F" w:rsidRPr="0005788A" w:rsidSect="00907A08">
      <w:footerReference w:type="default" r:id="rId13"/>
      <w:pgSz w:w="11906" w:h="16838"/>
      <w:pgMar w:top="1417" w:right="1134" w:bottom="1134" w:left="1134" w:header="708" w:footer="708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68019A" w14:textId="77777777" w:rsidR="00800DAF" w:rsidRDefault="00800DAF">
      <w:r>
        <w:separator/>
      </w:r>
    </w:p>
  </w:endnote>
  <w:endnote w:type="continuationSeparator" w:id="0">
    <w:p w14:paraId="53C05335" w14:textId="77777777" w:rsidR="00800DAF" w:rsidRDefault="00800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ligraph421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0B85B" w14:textId="77777777" w:rsidR="00AB113F" w:rsidRDefault="00F86A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5954D5">
      <w:rPr>
        <w:rFonts w:ascii="Calibri" w:eastAsia="Calibri" w:hAnsi="Calibri" w:cs="Calibri"/>
        <w:noProof/>
        <w:color w:val="000000"/>
        <w:sz w:val="20"/>
        <w:szCs w:val="20"/>
      </w:rPr>
      <w:t>10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6CED3859" w14:textId="77777777" w:rsidR="00AB113F" w:rsidRPr="007B4CD7" w:rsidRDefault="007B4CD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hAnsi="Arial" w:cs="Arial"/>
        <w:b/>
        <w:color w:val="000000"/>
        <w:sz w:val="22"/>
      </w:rPr>
    </w:pPr>
    <w:r w:rsidRPr="007B4CD7">
      <w:rPr>
        <w:rFonts w:ascii="Arial" w:hAnsi="Arial" w:cs="Arial"/>
        <w:b/>
        <w:color w:val="000000"/>
        <w:sz w:val="22"/>
      </w:rPr>
      <w:t xml:space="preserve">IC VERDI CAFARO ANDRIA </w:t>
    </w:r>
    <w:r w:rsidRPr="007B4CD7">
      <w:rPr>
        <w:rFonts w:ascii="Arial" w:hAnsi="Arial" w:cs="Arial"/>
        <w:b/>
        <w:color w:val="000000"/>
        <w:sz w:val="22"/>
      </w:rPr>
      <w:tab/>
      <w:t xml:space="preserve">                                        PEI scuola dell’INFANZIA e PRIMARIA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1016B" w14:textId="77777777" w:rsidR="00800DAF" w:rsidRDefault="00800DAF">
      <w:r>
        <w:separator/>
      </w:r>
    </w:p>
  </w:footnote>
  <w:footnote w:type="continuationSeparator" w:id="0">
    <w:p w14:paraId="30EA14A8" w14:textId="77777777" w:rsidR="00800DAF" w:rsidRDefault="00800DAF">
      <w:r>
        <w:continuationSeparator/>
      </w:r>
    </w:p>
  </w:footnote>
  <w:footnote w:id="1">
    <w:p w14:paraId="3A2516B6" w14:textId="77777777" w:rsidR="00CD6B13" w:rsidRDefault="00CD6B13" w:rsidP="00CD6B1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entury Gothic" w:hAnsi="Century Gothic"/>
          <w:i/>
          <w:sz w:val="18"/>
        </w:rPr>
        <w:t xml:space="preserve">Indicare </w:t>
      </w:r>
      <w:r w:rsidRPr="00247E82">
        <w:rPr>
          <w:rFonts w:ascii="Century Gothic" w:hAnsi="Century Gothic"/>
          <w:i/>
          <w:sz w:val="18"/>
        </w:rPr>
        <w:t>Scuola Infanzia/Primaria/Secondaria di 1°</w:t>
      </w:r>
    </w:p>
  </w:footnote>
  <w:footnote w:id="2">
    <w:p w14:paraId="3BE50AC6" w14:textId="77777777" w:rsidR="00AB113F" w:rsidRDefault="00F86AF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I docenti della Scuola dell’Infanzia potranno eliminare questa sezione.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D301D"/>
    <w:multiLevelType w:val="multilevel"/>
    <w:tmpl w:val="1CD43C02"/>
    <w:lvl w:ilvl="0">
      <w:start w:val="1"/>
      <w:numFmt w:val="decimal"/>
      <w:pStyle w:val="Titolo1"/>
      <w:lvlText w:val=""/>
      <w:lvlJc w:val="left"/>
      <w:pPr>
        <w:ind w:left="0" w:firstLine="0"/>
      </w:pPr>
    </w:lvl>
    <w:lvl w:ilvl="1">
      <w:start w:val="1"/>
      <w:numFmt w:val="decimal"/>
      <w:pStyle w:val="Titolo2"/>
      <w:lvlText w:val=""/>
      <w:lvlJc w:val="left"/>
      <w:pPr>
        <w:ind w:left="0" w:firstLine="0"/>
      </w:pPr>
    </w:lvl>
    <w:lvl w:ilvl="2">
      <w:start w:val="1"/>
      <w:numFmt w:val="decimal"/>
      <w:pStyle w:val="Titolo3"/>
      <w:lvlText w:val=""/>
      <w:lvlJc w:val="left"/>
      <w:pPr>
        <w:ind w:left="0" w:firstLine="0"/>
      </w:pPr>
    </w:lvl>
    <w:lvl w:ilvl="3">
      <w:start w:val="1"/>
      <w:numFmt w:val="decimal"/>
      <w:pStyle w:val="Titolo4"/>
      <w:lvlText w:val=""/>
      <w:lvlJc w:val="left"/>
      <w:pPr>
        <w:ind w:left="0" w:firstLine="0"/>
      </w:pPr>
    </w:lvl>
    <w:lvl w:ilvl="4">
      <w:start w:val="1"/>
      <w:numFmt w:val="decimal"/>
      <w:pStyle w:val="Titolo5"/>
      <w:lvlText w:val=""/>
      <w:lvlJc w:val="left"/>
      <w:pPr>
        <w:ind w:left="0" w:firstLine="0"/>
      </w:pPr>
    </w:lvl>
    <w:lvl w:ilvl="5">
      <w:start w:val="1"/>
      <w:numFmt w:val="decimal"/>
      <w:pStyle w:val="Titolo6"/>
      <w:lvlText w:val=""/>
      <w:lvlJc w:val="left"/>
      <w:pPr>
        <w:ind w:left="0" w:firstLine="0"/>
      </w:pPr>
    </w:lvl>
    <w:lvl w:ilvl="6">
      <w:start w:val="1"/>
      <w:numFmt w:val="decimal"/>
      <w:pStyle w:val="Titolo7"/>
      <w:lvlText w:val=""/>
      <w:lvlJc w:val="left"/>
      <w:pPr>
        <w:ind w:left="0" w:firstLine="0"/>
      </w:pPr>
    </w:lvl>
    <w:lvl w:ilvl="7">
      <w:start w:val="1"/>
      <w:numFmt w:val="decimal"/>
      <w:pStyle w:val="Titolo8"/>
      <w:lvlText w:val=""/>
      <w:lvlJc w:val="left"/>
      <w:pPr>
        <w:ind w:left="0" w:firstLine="0"/>
      </w:pPr>
    </w:lvl>
    <w:lvl w:ilvl="8">
      <w:start w:val="1"/>
      <w:numFmt w:val="decimal"/>
      <w:pStyle w:val="Titolo9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3F"/>
    <w:rsid w:val="0005788A"/>
    <w:rsid w:val="001805A1"/>
    <w:rsid w:val="00182D10"/>
    <w:rsid w:val="001E38BF"/>
    <w:rsid w:val="00204D80"/>
    <w:rsid w:val="00246EC2"/>
    <w:rsid w:val="002E720D"/>
    <w:rsid w:val="003F41BC"/>
    <w:rsid w:val="004C3962"/>
    <w:rsid w:val="005773D6"/>
    <w:rsid w:val="005954D5"/>
    <w:rsid w:val="007B4CD7"/>
    <w:rsid w:val="00800DAF"/>
    <w:rsid w:val="00827A13"/>
    <w:rsid w:val="008873AB"/>
    <w:rsid w:val="00907A08"/>
    <w:rsid w:val="009A695F"/>
    <w:rsid w:val="00A10C38"/>
    <w:rsid w:val="00A14AC9"/>
    <w:rsid w:val="00AB113F"/>
    <w:rsid w:val="00C70247"/>
    <w:rsid w:val="00CD6B13"/>
    <w:rsid w:val="00E9604F"/>
    <w:rsid w:val="00F8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E850"/>
  <w15:docId w15:val="{6F63404C-FA5B-4546-B73D-EB1E1DE7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67CB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167CB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2167CB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link w:val="Titolo3Carattere"/>
    <w:qFormat/>
    <w:rsid w:val="002167CB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rsid w:val="002167CB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qFormat/>
    <w:rsid w:val="002167CB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2167CB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2167CB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link w:val="Titolo8Carattere"/>
    <w:qFormat/>
    <w:rsid w:val="002167CB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2167CB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67CB"/>
    <w:rPr>
      <w:rFonts w:ascii="Times New Roman" w:eastAsia="Times New Roman" w:hAnsi="Times New Roman" w:cs="Times New Roman"/>
      <w:i/>
      <w:iCs/>
      <w:sz w:val="20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167CB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167C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167CB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167CB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167CB"/>
    <w:rPr>
      <w:rFonts w:ascii="Times New Roman" w:eastAsia="Times New Roman" w:hAnsi="Times New Roman" w:cs="Times New Roman"/>
      <w:b/>
      <w:bCs/>
      <w:i/>
      <w:sz w:val="32"/>
      <w:szCs w:val="28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2167CB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2167CB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paragraph" w:customStyle="1" w:styleId="Default">
    <w:name w:val="Default"/>
    <w:rsid w:val="002167CB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167CB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67CB"/>
    <w:rPr>
      <w:rFonts w:ascii="Cambria" w:eastAsia="MS Mincho" w:hAnsi="Cambria" w:cs="Times New Roman"/>
      <w:sz w:val="20"/>
      <w:szCs w:val="20"/>
      <w:lang w:eastAsia="it-IT"/>
    </w:rPr>
  </w:style>
  <w:style w:type="character" w:styleId="Enfasigrassetto">
    <w:name w:val="Strong"/>
    <w:qFormat/>
    <w:rsid w:val="002167CB"/>
    <w:rPr>
      <w:b/>
      <w:bCs/>
    </w:rPr>
  </w:style>
  <w:style w:type="character" w:styleId="Rimandonotaapidipagina">
    <w:name w:val="footnote reference"/>
    <w:uiPriority w:val="99"/>
    <w:semiHidden/>
    <w:rsid w:val="002167CB"/>
    <w:rPr>
      <w:vertAlign w:val="superscript"/>
    </w:rPr>
  </w:style>
  <w:style w:type="table" w:styleId="Grigliatabella">
    <w:name w:val="Table Grid"/>
    <w:basedOn w:val="Tabellanormale"/>
    <w:uiPriority w:val="59"/>
    <w:rsid w:val="002167C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167CB"/>
    <w:pPr>
      <w:suppressAutoHyphens/>
      <w:autoSpaceDN w:val="0"/>
      <w:textAlignment w:val="baseline"/>
    </w:pPr>
    <w:rPr>
      <w:rFonts w:eastAsia="SimSun" w:cs="Mangal"/>
      <w:kern w:val="3"/>
      <w:lang w:eastAsia="ar-SA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2167C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167C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167C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7C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7CB"/>
    <w:rPr>
      <w:rFonts w:ascii="Segoe UI" w:eastAsia="Times New Roman" w:hAnsi="Segoe UI" w:cs="Segoe UI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167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167C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4105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05B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8">
    <w:name w:val="2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26">
    <w:name w:val="2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5">
    <w:name w:val="25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4">
    <w:name w:val="24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3">
    <w:name w:val="23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2">
    <w:name w:val="22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1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0">
    <w:name w:val="20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18">
    <w:name w:val="18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7">
    <w:name w:val="17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1">
    <w:name w:val="11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</w:tblPr>
  </w:style>
  <w:style w:type="table" w:customStyle="1" w:styleId="7">
    <w:name w:val="7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13" w:type="dxa"/>
        <w:left w:w="113" w:type="dxa"/>
        <w:bottom w:w="113" w:type="dxa"/>
        <w:right w:w="113" w:type="dxa"/>
      </w:tblCellMar>
    </w:tblPr>
  </w:style>
  <w:style w:type="paragraph" w:styleId="Nessunaspaziatura">
    <w:name w:val="No Spacing"/>
    <w:link w:val="NessunaspaziaturaCarattere"/>
    <w:uiPriority w:val="1"/>
    <w:qFormat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07A08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table" w:styleId="Tabellagriglia5scura-colore1">
    <w:name w:val="Grid Table 5 Dark Accent 1"/>
    <w:basedOn w:val="Tabellanormale"/>
    <w:uiPriority w:val="50"/>
    <w:rsid w:val="00CD6B13"/>
    <w:rPr>
      <w:sz w:val="20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ic86300v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c86300v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aic86300v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aic86300v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2mBod0PBU+8cQTAqaiHYWuH78A==">AMUW2mVJ/APYhdMl5cEKVMtEXoHa2+1G6n2ubYioDc/TlwcyhagfeyyboD5nG+emcDiP8iUcYy+4Uz/s5lrNC9aLV0HsIOmkjHKVd7FZQRSQEmdluG5pryXm9UdAUGcYrzzVN1ef91CZ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IANO EDUCATIVO INDIVIDUALIZZATO</vt:lpstr>
    </vt:vector>
  </TitlesOfParts>
  <Company/>
  <LinksUpToDate>false</LinksUpToDate>
  <CharactersWithSpaces>10857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IANO EDUCATIVO INDIVIDUALIZZATO</dc:title>
  <dc:subject>SCUOLA DELL’INFANZIA/SCUOLA PRIMARIA “…”</dc:subject>
  <dc:creator>a.simone</dc:creator>
  <cp:keywords/>
  <dc:description/>
  <cp:lastModifiedBy>utente</cp:lastModifiedBy>
  <cp:revision>1</cp:revision>
  <dcterms:created xsi:type="dcterms:W3CDTF">2020-10-29T17:00:00Z</dcterms:created>
  <dcterms:modified xsi:type="dcterms:W3CDTF">2020-10-29T17:31:00Z</dcterms:modified>
</cp:coreProperties>
</file>